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C4D" w:rsidRPr="00F90C4D" w:rsidRDefault="00F90C4D" w:rsidP="00F90C4D">
      <w:pPr>
        <w:spacing w:line="360" w:lineRule="auto"/>
        <w:ind w:firstLineChars="200" w:firstLine="723"/>
        <w:jc w:val="center"/>
        <w:rPr>
          <w:b/>
          <w:color w:val="FF0000"/>
          <w:sz w:val="36"/>
          <w:szCs w:val="28"/>
        </w:rPr>
      </w:pPr>
      <w:bookmarkStart w:id="0" w:name="_GoBack"/>
      <w:r w:rsidRPr="00F90C4D">
        <w:rPr>
          <w:rFonts w:hint="eastAsia"/>
          <w:b/>
          <w:color w:val="FF0000"/>
          <w:sz w:val="36"/>
          <w:szCs w:val="28"/>
        </w:rPr>
        <w:t>专题</w:t>
      </w:r>
      <w:r w:rsidRPr="00F90C4D">
        <w:rPr>
          <w:b/>
          <w:color w:val="FF0000"/>
          <w:sz w:val="36"/>
          <w:szCs w:val="28"/>
        </w:rPr>
        <w:t>16</w:t>
      </w:r>
      <w:r w:rsidRPr="00F90C4D">
        <w:rPr>
          <w:rFonts w:hint="eastAsia"/>
          <w:b/>
          <w:color w:val="FF0000"/>
          <w:sz w:val="36"/>
          <w:szCs w:val="28"/>
        </w:rPr>
        <w:t xml:space="preserve"> </w:t>
      </w:r>
      <w:r w:rsidRPr="00F90C4D">
        <w:rPr>
          <w:rFonts w:hint="eastAsia"/>
          <w:b/>
          <w:color w:val="FF0000"/>
          <w:sz w:val="36"/>
          <w:szCs w:val="28"/>
        </w:rPr>
        <w:t>杠杆</w:t>
      </w:r>
    </w:p>
    <w:bookmarkEnd w:id="0"/>
    <w:p w:rsidR="00F90C4D" w:rsidRDefault="00F90C4D" w:rsidP="00F90C4D">
      <w:pPr>
        <w:spacing w:line="360" w:lineRule="auto"/>
        <w:ind w:firstLineChars="200" w:firstLine="422"/>
        <w:jc w:val="center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考点一</w:t>
      </w:r>
      <w:r>
        <w:rPr>
          <w:b/>
          <w:color w:val="000000"/>
          <w:szCs w:val="21"/>
        </w:rPr>
        <w:t xml:space="preserve">  </w:t>
      </w:r>
      <w:r>
        <w:rPr>
          <w:rFonts w:hint="eastAsia"/>
          <w:b/>
          <w:color w:val="000000"/>
          <w:szCs w:val="21"/>
        </w:rPr>
        <w:t>杠杆及其五要素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安徽亳州市</w:t>
      </w:r>
      <w:r>
        <w:rPr>
          <w:bCs/>
        </w:rPr>
        <w:t>·</w:t>
      </w:r>
      <w:r>
        <w:rPr>
          <w:rFonts w:hint="eastAsia"/>
          <w:bCs/>
        </w:rPr>
        <w:t>八年级期末）在日常生活中有很多杠杆，下列杠杆属于省力杠杆的是（　　）</w:t>
      </w:r>
    </w:p>
    <w:p w:rsidR="00F90C4D" w:rsidRDefault="00F90C4D" w:rsidP="00F90C4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．夹砝码的镊子</w:t>
      </w:r>
      <w:r>
        <w:rPr>
          <w:bCs/>
        </w:rPr>
        <w:tab/>
        <w:t>B</w:t>
      </w:r>
      <w:r>
        <w:rPr>
          <w:rFonts w:hint="eastAsia"/>
          <w:bCs/>
        </w:rPr>
        <w:t>．赛艇的桨</w:t>
      </w:r>
      <w:r>
        <w:rPr>
          <w:bCs/>
        </w:rPr>
        <w:tab/>
        <w:t>C</w:t>
      </w:r>
      <w:r>
        <w:rPr>
          <w:rFonts w:hint="eastAsia"/>
          <w:bCs/>
        </w:rPr>
        <w:t>．核桃夹</w:t>
      </w:r>
      <w:r>
        <w:rPr>
          <w:bCs/>
        </w:rPr>
        <w:tab/>
        <w:t>D</w:t>
      </w:r>
      <w:r>
        <w:rPr>
          <w:rFonts w:hint="eastAsia"/>
          <w:bCs/>
        </w:rPr>
        <w:t>．托盘天平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．镊子在使用时，动力臂小于阻力臂，动力大于阻力，属于费力杠杆，故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不符合题意；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．赛艇的桨在使用时，动力臂小于阻力臂，动力大于阻力，属于费力杠杆，故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不符合题意；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．核桃夹在使用时，动力臂大于阻力臂，动力小于阻力，属于省力杠杆，故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符合题意；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．托盘天平的动力臂等于阻力臂，属于等臂杠杆，故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不符合题意。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故选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安徽合肥市</w:t>
      </w:r>
      <w:r>
        <w:rPr>
          <w:bCs/>
        </w:rPr>
        <w:t>·</w:t>
      </w:r>
      <w:r>
        <w:rPr>
          <w:rFonts w:hint="eastAsia"/>
          <w:bCs/>
        </w:rPr>
        <w:t>八年级期末）如图所示，在探究杠杆平衡条件时，左边的钩码个数和位置保持不变，且让杠杆在水平位置平衡。当右边弹簧测力计的拉力作用点位置固定，改变测力计的拉力与水平方向的夹角</w:t>
      </w:r>
      <w:r>
        <w:rPr>
          <w:bCs/>
          <w:i/>
        </w:rPr>
        <w:t>θ</w:t>
      </w:r>
      <w:r>
        <w:rPr>
          <w:rFonts w:hint="eastAsia"/>
          <w:bCs/>
        </w:rPr>
        <w:t>，则能描述拉力力臂与</w:t>
      </w:r>
      <w:r>
        <w:rPr>
          <w:bCs/>
          <w:i/>
        </w:rPr>
        <w:t>θ</w:t>
      </w:r>
      <w:r>
        <w:rPr>
          <w:rFonts w:hint="eastAsia"/>
          <w:bCs/>
        </w:rPr>
        <w:t>角间的变化关系图像是选项中的（　　）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066925" cy="923925"/>
            <wp:effectExtent l="0" t="0" r="9525" b="9525"/>
            <wp:docPr id="118" name="图片 1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C4D" w:rsidRDefault="00F90C4D" w:rsidP="00F90C4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323975" cy="1152525"/>
            <wp:effectExtent l="0" t="0" r="9525" b="9525"/>
            <wp:docPr id="117" name="图片 1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238250" cy="1152525"/>
            <wp:effectExtent l="0" t="0" r="0" b="9525"/>
            <wp:docPr id="116" name="图片 1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304925" cy="1152525"/>
            <wp:effectExtent l="0" t="0" r="9525" b="9525"/>
            <wp:docPr id="115" name="图片 1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lastRenderedPageBreak/>
        <w:tab/>
        <w:t>D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352550" cy="1143000"/>
            <wp:effectExtent l="0" t="0" r="0" b="0"/>
            <wp:docPr id="114" name="图片 1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杠杆的力臂是支点到力所在直线的垂线，由此可知力臂应先增大后减小，当</w:t>
      </w:r>
      <w:r>
        <w:rPr>
          <w:bCs/>
          <w:color w:val="FF0000"/>
        </w:rPr>
        <w:t>θ</w:t>
      </w:r>
      <w:r>
        <w:rPr>
          <w:rFonts w:hint="eastAsia"/>
          <w:bCs/>
          <w:color w:val="FF0000"/>
        </w:rPr>
        <w:t>等于</w:t>
      </w:r>
      <w:r>
        <w:rPr>
          <w:bCs/>
          <w:color w:val="FF0000"/>
        </w:rPr>
        <w:t>90°</w:t>
      </w:r>
      <w:r>
        <w:rPr>
          <w:rFonts w:hint="eastAsia"/>
          <w:bCs/>
          <w:color w:val="FF0000"/>
        </w:rPr>
        <w:t>时力臂最大，故</w:t>
      </w:r>
      <w:r>
        <w:rPr>
          <w:bCs/>
          <w:color w:val="FF0000"/>
        </w:rPr>
        <w:t>ABD</w:t>
      </w:r>
      <w:r>
        <w:rPr>
          <w:rFonts w:hint="eastAsia"/>
          <w:bCs/>
          <w:color w:val="FF0000"/>
        </w:rPr>
        <w:t>不符合题意，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符合题意。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故选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3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安徽合肥市</w:t>
      </w:r>
      <w:r>
        <w:rPr>
          <w:bCs/>
        </w:rPr>
        <w:t>·</w:t>
      </w:r>
      <w:r>
        <w:rPr>
          <w:rFonts w:hint="eastAsia"/>
          <w:bCs/>
        </w:rPr>
        <w:t>九年级一模）如图所示，在</w:t>
      </w:r>
      <w:r>
        <w:rPr>
          <w:bCs/>
        </w:rPr>
        <w:t>“</w:t>
      </w:r>
      <w:r>
        <w:rPr>
          <w:rFonts w:hint="eastAsia"/>
          <w:bCs/>
        </w:rPr>
        <w:t>探究杠杆的平衡条件</w:t>
      </w:r>
      <w:r>
        <w:rPr>
          <w:bCs/>
        </w:rPr>
        <w:t>”</w:t>
      </w:r>
      <w:r>
        <w:rPr>
          <w:rFonts w:hint="eastAsia"/>
          <w:bCs/>
        </w:rPr>
        <w:t>实验中，已知轻质直杠杆上每格长度为</w:t>
      </w:r>
      <w:r>
        <w:rPr>
          <w:bCs/>
        </w:rPr>
        <w:t>3cm</w:t>
      </w:r>
      <w:r>
        <w:rPr>
          <w:rFonts w:hint="eastAsia"/>
          <w:bCs/>
        </w:rPr>
        <w:t>，在</w:t>
      </w:r>
      <w:r>
        <w:rPr>
          <w:bCs/>
          <w:i/>
        </w:rPr>
        <w:t>B</w:t>
      </w:r>
      <w:r>
        <w:rPr>
          <w:rFonts w:hint="eastAsia"/>
          <w:bCs/>
        </w:rPr>
        <w:t>点挂上</w:t>
      </w:r>
      <w:r>
        <w:rPr>
          <w:bCs/>
        </w:rPr>
        <w:t>3</w:t>
      </w:r>
      <w:r>
        <w:rPr>
          <w:rFonts w:hint="eastAsia"/>
          <w:bCs/>
        </w:rPr>
        <w:t>个相同的钩码，用弹簧测力计在</w:t>
      </w:r>
      <w:r>
        <w:rPr>
          <w:bCs/>
          <w:i/>
        </w:rPr>
        <w:t>A</w:t>
      </w:r>
      <w:r>
        <w:rPr>
          <w:rFonts w:hint="eastAsia"/>
          <w:bCs/>
        </w:rPr>
        <w:t>点斜向上拉杠杆（拉力与水平方向成</w:t>
      </w:r>
      <w:r>
        <w:rPr>
          <w:bCs/>
        </w:rPr>
        <w:t>30°</w:t>
      </w:r>
      <w:r>
        <w:rPr>
          <w:rFonts w:hint="eastAsia"/>
          <w:bCs/>
        </w:rPr>
        <w:t>角），恰能使杠杆在水平位置保持平衡状态，则下列分析中正确的是（　　）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371600" cy="1304925"/>
            <wp:effectExtent l="0" t="0" r="0" b="9525"/>
            <wp:docPr id="113" name="图片 1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28436095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br/>
      </w:r>
    </w:p>
    <w:p w:rsidR="00F90C4D" w:rsidRDefault="00F90C4D" w:rsidP="00F90C4D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．每个钩码重为</w:t>
      </w:r>
      <w:r>
        <w:rPr>
          <w:bCs/>
        </w:rPr>
        <w:t>2N</w:t>
      </w:r>
      <w:r>
        <w:rPr>
          <w:bCs/>
        </w:rPr>
        <w:tab/>
        <w:t>B</w:t>
      </w:r>
      <w:r>
        <w:rPr>
          <w:rFonts w:hint="eastAsia"/>
          <w:bCs/>
        </w:rPr>
        <w:t>．动力臂为</w:t>
      </w:r>
      <w:r>
        <w:rPr>
          <w:bCs/>
        </w:rPr>
        <w:t>0.09m</w:t>
      </w:r>
    </w:p>
    <w:p w:rsidR="00F90C4D" w:rsidRDefault="00F90C4D" w:rsidP="00F90C4D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．动力臂为</w:t>
      </w:r>
      <w:r>
        <w:rPr>
          <w:bCs/>
        </w:rPr>
        <w:t>0.12m</w:t>
      </w:r>
      <w:r>
        <w:rPr>
          <w:bCs/>
        </w:rPr>
        <w:tab/>
        <w:t>D</w:t>
      </w:r>
      <w:r>
        <w:rPr>
          <w:rFonts w:hint="eastAsia"/>
          <w:bCs/>
        </w:rPr>
        <w:t>．该杠杆为费力杠杆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当弹簧测力计在</w:t>
      </w:r>
      <w:r>
        <w:rPr>
          <w:bCs/>
          <w:i/>
          <w:color w:val="FF0000"/>
        </w:rPr>
        <w:t>A</w:t>
      </w:r>
      <w:r>
        <w:rPr>
          <w:rFonts w:hint="eastAsia"/>
          <w:bCs/>
          <w:color w:val="FF0000"/>
        </w:rPr>
        <w:t>点斜向上拉（拉力与水平方向成</w:t>
      </w:r>
      <w:r>
        <w:rPr>
          <w:bCs/>
          <w:color w:val="FF0000"/>
        </w:rPr>
        <w:t>30°</w:t>
      </w:r>
      <w:r>
        <w:rPr>
          <w:rFonts w:hint="eastAsia"/>
          <w:bCs/>
          <w:color w:val="FF0000"/>
        </w:rPr>
        <w:t>角）杠杆，此时动力臂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367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941" o:spid="_x0000_i1025" type="#_x0000_t75" alt="eqId75c9f71e23c74510b002ed3505bfaf43" style="width:183.75pt;height:30.75pt;mso-wrap-style:square;mso-position-horizontal-relative:page;mso-position-vertical-relative:page" o:ole="">
            <v:imagedata r:id="rId13" o:title="eqId75c9f71e23c74510b002ed3505bfaf43"/>
          </v:shape>
          <o:OLEObject Type="Embed" ProgID="Equation.DSMT4" ShapeID="对象 941" DrawAspect="Content" ObjectID="_1677003920" r:id="rId14"/>
        </w:objec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阻力臂的大小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2520" w:dyaOrig="360">
          <v:shape id="对象 942" o:spid="_x0000_i1026" type="#_x0000_t75" alt="eqId9b18cad837224bfaba4ffd6a5be4ce8a" style="width:126pt;height:18pt;mso-wrap-style:square;mso-position-horizontal-relative:page;mso-position-vertical-relative:page" o:ole="">
            <v:imagedata r:id="rId15" o:title="eqId9b18cad837224bfaba4ffd6a5be4ce8a"/>
          </v:shape>
          <o:OLEObject Type="Embed" ProgID="Equation.DSMT4" ShapeID="对象 942" DrawAspect="Content" ObjectID="_1677003921" r:id="rId16"/>
        </w:objec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因为</w:t>
      </w:r>
      <w:r>
        <w:rPr>
          <w:bCs/>
          <w:color w:val="FF0000"/>
        </w:rPr>
        <w:object w:dxaOrig="585" w:dyaOrig="360">
          <v:shape id="对象 943" o:spid="_x0000_i1027" type="#_x0000_t75" alt="eqId6b065ff10a7f4091bc07b680cb70d346" style="width:29.25pt;height:18pt;mso-wrap-style:square;mso-position-horizontal-relative:page;mso-position-vertical-relative:page" o:ole="">
            <v:imagedata r:id="rId17" o:title="eqId6b065ff10a7f4091bc07b680cb70d346"/>
          </v:shape>
          <o:OLEObject Type="Embed" ProgID="Equation.DSMT4" ShapeID="对象 943" DrawAspect="Content" ObjectID="_1677003922" r:id="rId18"/>
        </w:object>
      </w:r>
      <w:r>
        <w:rPr>
          <w:rFonts w:hint="eastAsia"/>
          <w:bCs/>
          <w:color w:val="FF0000"/>
        </w:rPr>
        <w:t>，所以杠杆为省力杠杆；由图可知，弹簧测力计的示数为</w:t>
      </w:r>
      <w:r>
        <w:rPr>
          <w:bCs/>
          <w:color w:val="FF0000"/>
        </w:rPr>
        <w:t>3N</w:t>
      </w:r>
      <w:r>
        <w:rPr>
          <w:rFonts w:hint="eastAsia"/>
          <w:bCs/>
          <w:color w:val="FF0000"/>
        </w:rPr>
        <w:t>，弹簧测力计的拉力</w:t>
      </w:r>
      <w:r>
        <w:rPr>
          <w:bCs/>
          <w:color w:val="FF0000"/>
        </w:rPr>
        <w:object w:dxaOrig="720" w:dyaOrig="360">
          <v:shape id="对象 944" o:spid="_x0000_i1028" type="#_x0000_t75" alt="eqId82f4fc44eb8648b6a3da1fcc6e5ea5e4" style="width:36pt;height:18pt;mso-wrap-style:square;mso-position-horizontal-relative:page;mso-position-vertical-relative:page" o:ole="">
            <v:imagedata r:id="rId19" o:title="eqId82f4fc44eb8648b6a3da1fcc6e5ea5e4"/>
          </v:shape>
          <o:OLEObject Type="Embed" ProgID="Equation.DSMT4" ShapeID="对象 944" DrawAspect="Content" ObjectID="_1677003923" r:id="rId20"/>
        </w:object>
      </w:r>
      <w:r>
        <w:rPr>
          <w:rFonts w:hint="eastAsia"/>
          <w:bCs/>
          <w:color w:val="FF0000"/>
        </w:rPr>
        <w:t>，根据杠杆的平衡条件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945" w:dyaOrig="360">
          <v:shape id="对象 945" o:spid="_x0000_i1029" type="#_x0000_t75" alt="eqId5bc6eda9fab048f781898ab765576996" style="width:47.25pt;height:18pt;mso-wrap-style:square;mso-position-horizontal-relative:page;mso-position-vertical-relative:page" o:ole="">
            <v:imagedata r:id="rId21" o:title="eqId5bc6eda9fab048f781898ab765576996"/>
          </v:shape>
          <o:OLEObject Type="Embed" ProgID="Equation.DSMT4" ShapeID="对象 945" DrawAspect="Content" ObjectID="_1677003924" r:id="rId22"/>
        </w:objec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得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2835" w:dyaOrig="675">
          <v:shape id="对象 946" o:spid="_x0000_i1030" type="#_x0000_t75" alt="eqId9bdc193dc95b4669b72308fa032f9a29" style="width:141.75pt;height:33.75pt;mso-wrap-style:square;mso-position-horizontal-relative:page;mso-position-vertical-relative:page" o:ole="">
            <v:imagedata r:id="rId23" o:title="eqId9bdc193dc95b4669b72308fa032f9a29"/>
          </v:shape>
          <o:OLEObject Type="Embed" ProgID="Equation.DSMT4" ShapeID="对象 946" DrawAspect="Content" ObjectID="_1677003925" r:id="rId24"/>
        </w:objec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每个钩码重为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335" w:dyaOrig="615">
          <v:shape id="对象 947" o:spid="_x0000_i1031" type="#_x0000_t75" alt="eqId5a1072b8d80c40c8afe092a59590440d" style="width:66.75pt;height:30.75pt;mso-wrap-style:square;mso-position-horizontal-relative:page;mso-position-vertical-relative:page" o:ole="">
            <v:imagedata r:id="rId25" o:title="eqId5a1072b8d80c40c8afe092a59590440d"/>
          </v:shape>
          <o:OLEObject Type="Embed" ProgID="Equation.DSMT4" ShapeID="对象 947" DrawAspect="Content" ObjectID="_1677003926" r:id="rId26"/>
        </w:objec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</w:t>
      </w:r>
      <w:r>
        <w:rPr>
          <w:bCs/>
          <w:color w:val="FF0000"/>
        </w:rPr>
        <w:t>BCD</w:t>
      </w:r>
      <w:r>
        <w:rPr>
          <w:rFonts w:hint="eastAsia"/>
          <w:bCs/>
          <w:color w:val="FF0000"/>
        </w:rPr>
        <w:t>错误，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正确。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故选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4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涡阳县王元中学八年级月考）以下工具：</w:t>
      </w:r>
      <w:r>
        <w:rPr>
          <w:rFonts w:ascii="宋体" w:hAnsi="宋体" w:cs="宋体" w:hint="eastAsia"/>
          <w:bCs/>
        </w:rPr>
        <w:t>①</w:t>
      </w:r>
      <w:r>
        <w:rPr>
          <w:rFonts w:hint="eastAsia"/>
          <w:bCs/>
        </w:rPr>
        <w:t>钢丝钳；</w:t>
      </w:r>
      <w:r>
        <w:rPr>
          <w:rFonts w:ascii="宋体" w:hAnsi="宋体" w:cs="宋体" w:hint="eastAsia"/>
          <w:bCs/>
        </w:rPr>
        <w:t>②</w:t>
      </w:r>
      <w:r>
        <w:rPr>
          <w:rFonts w:hint="eastAsia"/>
          <w:bCs/>
        </w:rPr>
        <w:t>镊子；</w:t>
      </w:r>
      <w:r>
        <w:rPr>
          <w:rFonts w:ascii="宋体" w:hAnsi="宋体" w:cs="宋体" w:hint="eastAsia"/>
          <w:bCs/>
        </w:rPr>
        <w:t>③</w:t>
      </w:r>
      <w:r>
        <w:rPr>
          <w:rFonts w:hint="eastAsia"/>
          <w:bCs/>
        </w:rPr>
        <w:t>扳手；</w:t>
      </w:r>
      <w:r>
        <w:rPr>
          <w:rFonts w:ascii="宋体" w:hAnsi="宋体" w:cs="宋体" w:hint="eastAsia"/>
          <w:bCs/>
        </w:rPr>
        <w:t>④</w:t>
      </w:r>
      <w:r>
        <w:rPr>
          <w:rFonts w:hint="eastAsia"/>
          <w:bCs/>
        </w:rPr>
        <w:t>扫帚；</w:t>
      </w:r>
      <w:r>
        <w:rPr>
          <w:rFonts w:ascii="宋体" w:hAnsi="宋体" w:cs="宋体" w:hint="eastAsia"/>
          <w:bCs/>
        </w:rPr>
        <w:t>⑤</w:t>
      </w:r>
      <w:r>
        <w:rPr>
          <w:rFonts w:hint="eastAsia"/>
          <w:bCs/>
        </w:rPr>
        <w:t>钓鱼竿；</w:t>
      </w:r>
      <w:r>
        <w:rPr>
          <w:rFonts w:ascii="宋体" w:hAnsi="宋体" w:cs="宋体" w:hint="eastAsia"/>
          <w:bCs/>
        </w:rPr>
        <w:t>⑥</w:t>
      </w:r>
      <w:r>
        <w:rPr>
          <w:rFonts w:hint="eastAsia"/>
          <w:bCs/>
        </w:rPr>
        <w:t>瓶盖起子。在正确使用情况下属于省力杠杆的是（　　）</w:t>
      </w:r>
    </w:p>
    <w:p w:rsidR="00F90C4D" w:rsidRDefault="00F90C4D" w:rsidP="00F90C4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①③⑥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②④⑤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①④⑤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②③⑥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省力杠杆时动力臂大于阻力臂的杠杆，在正确使用的情况下，钢丝钳、扳手和瓶盖起子都是动力臂大于阻力臂的杠杆，都是省力杠杆；镊子、扫帚和钓鱼竿都是动力臂小于阻力臂的杠杆，是费力杠杆。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故选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5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安徽九年级其他模拟）如图所示</w:t>
      </w:r>
      <w:r>
        <w:rPr>
          <w:bCs/>
        </w:rPr>
        <w:t xml:space="preserve"> </w:t>
      </w:r>
      <w:r>
        <w:rPr>
          <w:rFonts w:hint="eastAsia"/>
          <w:bCs/>
        </w:rPr>
        <w:t>轻质杠杆</w:t>
      </w:r>
      <w:r>
        <w:rPr>
          <w:bCs/>
          <w:i/>
        </w:rPr>
        <w:t>AB</w:t>
      </w:r>
      <w:r>
        <w:rPr>
          <w:rFonts w:hint="eastAsia"/>
          <w:bCs/>
        </w:rPr>
        <w:t>的转轴为</w:t>
      </w:r>
      <w:r>
        <w:rPr>
          <w:bCs/>
          <w:i/>
        </w:rPr>
        <w:t>O</w:t>
      </w:r>
      <w:r>
        <w:rPr>
          <w:rFonts w:hint="eastAsia"/>
          <w:bCs/>
        </w:rPr>
        <w:t>，杠杆两端点为</w:t>
      </w:r>
      <w:r>
        <w:rPr>
          <w:bCs/>
          <w:i/>
        </w:rPr>
        <w:t>A</w:t>
      </w:r>
      <w:r>
        <w:rPr>
          <w:rFonts w:hint="eastAsia"/>
          <w:bCs/>
        </w:rPr>
        <w:t>和</w:t>
      </w:r>
      <w:r>
        <w:rPr>
          <w:bCs/>
          <w:i/>
        </w:rPr>
        <w:t>B</w:t>
      </w:r>
      <w:r>
        <w:rPr>
          <w:rFonts w:hint="eastAsia"/>
          <w:bCs/>
        </w:rPr>
        <w:t>，且</w:t>
      </w:r>
      <w:r>
        <w:rPr>
          <w:bCs/>
          <w:i/>
        </w:rPr>
        <w:t>OA</w:t>
      </w:r>
      <w:r>
        <w:rPr>
          <w:bCs/>
        </w:rPr>
        <w:t>=2</w:t>
      </w:r>
      <w:r>
        <w:rPr>
          <w:bCs/>
          <w:i/>
        </w:rPr>
        <w:t>OB</w:t>
      </w:r>
      <w:r>
        <w:rPr>
          <w:rFonts w:hint="eastAsia"/>
          <w:bCs/>
        </w:rPr>
        <w:t>，给</w:t>
      </w:r>
      <w:r>
        <w:rPr>
          <w:bCs/>
          <w:i/>
        </w:rPr>
        <w:t>B</w:t>
      </w:r>
      <w:r>
        <w:rPr>
          <w:rFonts w:hint="eastAsia"/>
          <w:bCs/>
        </w:rPr>
        <w:t>端施加竖直向下的力，使挂在杠杆</w:t>
      </w:r>
      <w:r>
        <w:rPr>
          <w:bCs/>
          <w:i/>
        </w:rPr>
        <w:t>A</w:t>
      </w:r>
      <w:r>
        <w:rPr>
          <w:rFonts w:hint="eastAsia"/>
          <w:bCs/>
        </w:rPr>
        <w:t>端的物体（重为</w:t>
      </w:r>
      <w:r>
        <w:rPr>
          <w:bCs/>
        </w:rPr>
        <w:t>4N</w:t>
      </w:r>
      <w:r>
        <w:rPr>
          <w:rFonts w:hint="eastAsia"/>
          <w:bCs/>
        </w:rPr>
        <w:t>）缓缓上升，不计摩擦。下列说法正确的是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009650" cy="866775"/>
            <wp:effectExtent l="0" t="0" r="0" b="9525"/>
            <wp:docPr id="112" name="图片 1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/>
                    <pic:cNvPicPr>
                      <a:picLocks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  <w:i/>
        </w:rPr>
        <w:t>B</w:t>
      </w:r>
      <w:r>
        <w:rPr>
          <w:rFonts w:hint="eastAsia"/>
          <w:bCs/>
        </w:rPr>
        <w:t>端所受拉力大小不断增大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bCs/>
          <w:i/>
        </w:rPr>
        <w:t>B</w:t>
      </w:r>
      <w:r>
        <w:rPr>
          <w:rFonts w:hint="eastAsia"/>
          <w:bCs/>
        </w:rPr>
        <w:t>端所受拉力大小不变且为</w:t>
      </w:r>
      <w:r>
        <w:rPr>
          <w:bCs/>
        </w:rPr>
        <w:t>4N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．转轴</w:t>
      </w:r>
      <w:r>
        <w:rPr>
          <w:bCs/>
          <w:i/>
        </w:rPr>
        <w:t>O</w:t>
      </w:r>
      <w:r>
        <w:rPr>
          <w:rFonts w:hint="eastAsia"/>
          <w:bCs/>
        </w:rPr>
        <w:t>对杠杆的弹力方向竖直向下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．转轴</w:t>
      </w:r>
      <w:r>
        <w:rPr>
          <w:bCs/>
          <w:i/>
        </w:rPr>
        <w:t>O</w:t>
      </w:r>
      <w:r>
        <w:rPr>
          <w:rFonts w:hint="eastAsia"/>
          <w:bCs/>
        </w:rPr>
        <w:t>对杠杆的弹力大小不变且为</w:t>
      </w:r>
      <w:r>
        <w:rPr>
          <w:bCs/>
        </w:rPr>
        <w:t>12N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【解析】轻质杠杆</w:t>
      </w:r>
      <w:r>
        <w:rPr>
          <w:bCs/>
          <w:i/>
          <w:color w:val="FF0000"/>
        </w:rPr>
        <w:t>AB</w:t>
      </w:r>
      <w:r>
        <w:rPr>
          <w:rFonts w:hint="eastAsia"/>
          <w:bCs/>
          <w:color w:val="FF0000"/>
        </w:rPr>
        <w:t>的转轴为</w:t>
      </w:r>
      <w:r>
        <w:rPr>
          <w:bCs/>
          <w:i/>
          <w:color w:val="FF0000"/>
        </w:rPr>
        <w:t>O</w:t>
      </w:r>
      <w:r>
        <w:rPr>
          <w:rFonts w:hint="eastAsia"/>
          <w:bCs/>
          <w:color w:val="FF0000"/>
        </w:rPr>
        <w:t>，杠杆两端点为</w:t>
      </w:r>
      <w:r>
        <w:rPr>
          <w:bCs/>
          <w:i/>
          <w:color w:val="FF0000"/>
        </w:rPr>
        <w:t>A</w:t>
      </w:r>
      <w:r>
        <w:rPr>
          <w:rFonts w:hint="eastAsia"/>
          <w:bCs/>
          <w:color w:val="FF0000"/>
        </w:rPr>
        <w:t>和</w:t>
      </w:r>
      <w:r>
        <w:rPr>
          <w:bCs/>
          <w:i/>
          <w:color w:val="FF0000"/>
        </w:rPr>
        <w:t>B</w:t>
      </w:r>
      <w:r>
        <w:rPr>
          <w:rFonts w:hint="eastAsia"/>
          <w:bCs/>
          <w:color w:val="FF0000"/>
        </w:rPr>
        <w:t>，且</w:t>
      </w:r>
      <w:r>
        <w:rPr>
          <w:bCs/>
          <w:i/>
          <w:color w:val="FF0000"/>
        </w:rPr>
        <w:t>OA</w:t>
      </w:r>
      <w:r>
        <w:rPr>
          <w:bCs/>
          <w:color w:val="FF0000"/>
        </w:rPr>
        <w:t>=2</w:t>
      </w:r>
      <w:r>
        <w:rPr>
          <w:bCs/>
          <w:i/>
          <w:color w:val="FF0000"/>
        </w:rPr>
        <w:t>OB</w:t>
      </w:r>
      <w:r>
        <w:rPr>
          <w:rFonts w:hint="eastAsia"/>
          <w:bCs/>
          <w:color w:val="FF0000"/>
        </w:rPr>
        <w:t>，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lastRenderedPageBreak/>
        <w:t>根据杠杆平衡条件：</w:t>
      </w:r>
      <w:r>
        <w:rPr>
          <w:bCs/>
          <w:color w:val="FF0000"/>
        </w:rPr>
        <w:t>F</w:t>
      </w:r>
      <w:r>
        <w:rPr>
          <w:bCs/>
          <w:color w:val="FF0000"/>
          <w:vertAlign w:val="subscript"/>
        </w:rPr>
        <w:t>1</w:t>
      </w:r>
      <w:r>
        <w:rPr>
          <w:bCs/>
          <w:color w:val="FF0000"/>
        </w:rPr>
        <w:t>L</w:t>
      </w:r>
      <w:r>
        <w:rPr>
          <w:bCs/>
          <w:color w:val="FF0000"/>
          <w:vertAlign w:val="subscript"/>
        </w:rPr>
        <w:t>1</w:t>
      </w:r>
      <w:r>
        <w:rPr>
          <w:bCs/>
          <w:color w:val="FF0000"/>
        </w:rPr>
        <w:t>=F</w:t>
      </w:r>
      <w:r>
        <w:rPr>
          <w:bCs/>
          <w:color w:val="FF0000"/>
          <w:vertAlign w:val="subscript"/>
        </w:rPr>
        <w:t>2</w:t>
      </w:r>
      <w:r>
        <w:rPr>
          <w:bCs/>
          <w:color w:val="FF0000"/>
        </w:rPr>
        <w:t>L</w:t>
      </w:r>
      <w:r>
        <w:rPr>
          <w:bCs/>
          <w:color w:val="FF0000"/>
          <w:vertAlign w:val="subscript"/>
        </w:rPr>
        <w:t>2</w:t>
      </w:r>
    </w:p>
    <w:p w:rsidR="00F90C4D" w:rsidRDefault="00F90C4D" w:rsidP="00F90C4D">
      <w:pPr>
        <w:spacing w:line="360" w:lineRule="auto"/>
        <w:jc w:val="center"/>
        <w:rPr>
          <w:bCs/>
          <w:color w:val="FF0000"/>
        </w:rPr>
      </w:pPr>
      <w:r>
        <w:rPr>
          <w:bCs/>
          <w:color w:val="FF0000"/>
          <w:position w:val="-6"/>
        </w:rPr>
        <w:object w:dxaOrig="2715" w:dyaOrig="285">
          <v:shape id="对象 948" o:spid="_x0000_i1032" type="#_x0000_t75" style="width:135.75pt;height:14.25pt;mso-wrap-style:square;mso-position-horizontal-relative:page;mso-position-vertical-relative:page" o:ole="">
            <v:imagedata r:id="rId28" o:title=""/>
          </v:shape>
          <o:OLEObject Type="Embed" ProgID="Equation.DSMT4" ShapeID="对象 948" DrawAspect="Content" ObjectID="_1677003927" r:id="rId29"/>
        </w:object>
      </w:r>
    </w:p>
    <w:p w:rsidR="00F90C4D" w:rsidRDefault="00F90C4D" w:rsidP="00F90C4D">
      <w:pPr>
        <w:spacing w:line="360" w:lineRule="auto"/>
        <w:rPr>
          <w:bCs/>
          <w:color w:val="FF0000"/>
        </w:rPr>
      </w:pPr>
      <w:r>
        <w:rPr>
          <w:rFonts w:hint="eastAsia"/>
          <w:bCs/>
          <w:color w:val="FF0000"/>
        </w:rPr>
        <w:t>则</w:t>
      </w:r>
    </w:p>
    <w:p w:rsidR="00F90C4D" w:rsidRDefault="00F90C4D" w:rsidP="00F90C4D">
      <w:pPr>
        <w:spacing w:line="360" w:lineRule="auto"/>
        <w:jc w:val="center"/>
        <w:rPr>
          <w:bCs/>
          <w:color w:val="FF0000"/>
        </w:rPr>
      </w:pPr>
      <w:r>
        <w:rPr>
          <w:bCs/>
          <w:color w:val="FF0000"/>
          <w:position w:val="-24"/>
        </w:rPr>
        <w:object w:dxaOrig="2475" w:dyaOrig="615">
          <v:shape id="对象 949" o:spid="_x0000_i1033" type="#_x0000_t75" style="width:123.75pt;height:30.75pt;mso-wrap-style:square;mso-position-horizontal-relative:page;mso-position-vertical-relative:page" o:ole="">
            <v:imagedata r:id="rId30" o:title=""/>
          </v:shape>
          <o:OLEObject Type="Embed" ProgID="Equation.DSMT4" ShapeID="对象 949" DrawAspect="Content" ObjectID="_1677003928" r:id="rId31"/>
        </w:objec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．</w:t>
      </w:r>
      <w:r>
        <w:rPr>
          <w:bCs/>
          <w:i/>
          <w:color w:val="FF0000"/>
        </w:rPr>
        <w:t>B</w:t>
      </w:r>
      <w:r>
        <w:rPr>
          <w:rFonts w:hint="eastAsia"/>
          <w:bCs/>
          <w:color w:val="FF0000"/>
        </w:rPr>
        <w:t>端所受拉力大小不变，故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错误。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．</w:t>
      </w:r>
      <w:r>
        <w:rPr>
          <w:bCs/>
          <w:i/>
          <w:color w:val="FF0000"/>
        </w:rPr>
        <w:t>B</w:t>
      </w:r>
      <w:r>
        <w:rPr>
          <w:rFonts w:hint="eastAsia"/>
          <w:bCs/>
          <w:color w:val="FF0000"/>
        </w:rPr>
        <w:t>端所受拉力大小不变且为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t>F=2G=2×4N=8N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错误。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．转轴</w:t>
      </w:r>
      <w:r>
        <w:rPr>
          <w:bCs/>
          <w:i/>
          <w:color w:val="FF0000"/>
        </w:rPr>
        <w:t>O</w:t>
      </w:r>
      <w:r>
        <w:rPr>
          <w:rFonts w:hint="eastAsia"/>
          <w:bCs/>
          <w:color w:val="FF0000"/>
        </w:rPr>
        <w:t>对杠杆的弹力方向竖直向上，故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错误。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．杠杆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端受向下的拉力等于物体的重力</w:t>
      </w:r>
      <w:r>
        <w:rPr>
          <w:bCs/>
          <w:color w:val="FF0000"/>
        </w:rPr>
        <w:t>G</w:t>
      </w:r>
      <w:r>
        <w:rPr>
          <w:rFonts w:hint="eastAsia"/>
          <w:bCs/>
          <w:color w:val="FF0000"/>
        </w:rPr>
        <w:t>，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端受向下的拉力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t>F=2G=8N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所以转轴</w:t>
      </w:r>
      <w:r>
        <w:rPr>
          <w:bCs/>
          <w:i/>
          <w:color w:val="FF0000"/>
        </w:rPr>
        <w:t>O</w:t>
      </w:r>
      <w:r>
        <w:rPr>
          <w:rFonts w:hint="eastAsia"/>
          <w:bCs/>
          <w:color w:val="FF0000"/>
        </w:rPr>
        <w:t>对杠杆的弹力大小不变且为</w:t>
      </w:r>
      <w:r>
        <w:rPr>
          <w:bCs/>
          <w:color w:val="FF0000"/>
        </w:rPr>
        <w:t>12N</w:t>
      </w:r>
      <w:r>
        <w:rPr>
          <w:rFonts w:hint="eastAsia"/>
          <w:bCs/>
          <w:color w:val="FF0000"/>
        </w:rPr>
        <w:t>，故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正确为答案。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故选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6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安徽九年级其他模拟）工人沿台阶向上滚动圆柱形塑料桶如所示。他在</w:t>
      </w:r>
      <w:r>
        <w:rPr>
          <w:bCs/>
          <w:i/>
        </w:rPr>
        <w:t>A</w:t>
      </w:r>
      <w:r>
        <w:rPr>
          <w:rFonts w:hint="eastAsia"/>
          <w:bCs/>
        </w:rPr>
        <w:t>点施加力</w:t>
      </w:r>
      <w:r>
        <w:rPr>
          <w:bCs/>
          <w:i/>
        </w:rPr>
        <w:t>F</w:t>
      </w:r>
      <w:r>
        <w:rPr>
          <w:rFonts w:hint="eastAsia"/>
          <w:bCs/>
        </w:rPr>
        <w:t>使塑料桶绕</w:t>
      </w:r>
      <w:r>
        <w:rPr>
          <w:bCs/>
          <w:i/>
        </w:rPr>
        <w:t>O</w:t>
      </w:r>
      <w:r>
        <w:rPr>
          <w:rFonts w:hint="eastAsia"/>
          <w:bCs/>
        </w:rPr>
        <w:t>点向上滚动，请画出</w:t>
      </w:r>
      <w:r>
        <w:rPr>
          <w:bCs/>
          <w:i/>
        </w:rPr>
        <w:t>F</w:t>
      </w:r>
      <w:r>
        <w:rPr>
          <w:rFonts w:hint="eastAsia"/>
          <w:bCs/>
        </w:rPr>
        <w:t>的力臂。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__________</w:t>
      </w:r>
      <w:r>
        <w:rPr>
          <w:rFonts w:hint="eastAsia"/>
          <w:bCs/>
        </w:rPr>
        <w:t>）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905000" cy="1219200"/>
            <wp:effectExtent l="0" t="0" r="0" b="0"/>
            <wp:docPr id="111" name="图片 111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8" descr="figure"/>
                    <pic:cNvPicPr>
                      <a:picLocks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noProof/>
          <w:color w:val="FF0000"/>
        </w:rPr>
        <w:drawing>
          <wp:inline distT="0" distB="0" distL="0" distR="0">
            <wp:extent cx="1905000" cy="1219200"/>
            <wp:effectExtent l="0" t="0" r="0" b="0"/>
            <wp:docPr id="110" name="图片 110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9" descr="figure"/>
                    <pic:cNvPicPr>
                      <a:picLocks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图中</w:t>
      </w:r>
      <w:r>
        <w:rPr>
          <w:bCs/>
          <w:i/>
          <w:color w:val="FF0000"/>
        </w:rPr>
        <w:t>O</w:t>
      </w:r>
      <w:r>
        <w:rPr>
          <w:rFonts w:hint="eastAsia"/>
          <w:bCs/>
          <w:color w:val="FF0000"/>
        </w:rPr>
        <w:t>为支点，反向延长力</w:t>
      </w:r>
      <w:r>
        <w:rPr>
          <w:bCs/>
          <w:i/>
          <w:color w:val="FF0000"/>
        </w:rPr>
        <w:t>F</w:t>
      </w:r>
      <w:r>
        <w:rPr>
          <w:rFonts w:hint="eastAsia"/>
          <w:bCs/>
          <w:color w:val="FF0000"/>
        </w:rPr>
        <w:t>画出</w:t>
      </w:r>
      <w:r>
        <w:rPr>
          <w:bCs/>
          <w:i/>
          <w:color w:val="FF0000"/>
        </w:rPr>
        <w:t>F</w:t>
      </w:r>
      <w:r>
        <w:rPr>
          <w:rFonts w:hint="eastAsia"/>
          <w:bCs/>
          <w:color w:val="FF0000"/>
        </w:rPr>
        <w:t>的作用线，然后从支点</w:t>
      </w:r>
      <w:r>
        <w:rPr>
          <w:bCs/>
          <w:i/>
          <w:color w:val="FF0000"/>
        </w:rPr>
        <w:t>O</w:t>
      </w:r>
      <w:r>
        <w:rPr>
          <w:rFonts w:hint="eastAsia"/>
          <w:bCs/>
          <w:color w:val="FF0000"/>
        </w:rPr>
        <w:t>向力</w:t>
      </w:r>
      <w:r>
        <w:rPr>
          <w:bCs/>
          <w:i/>
          <w:color w:val="FF0000"/>
        </w:rPr>
        <w:t>F</w:t>
      </w:r>
      <w:r>
        <w:rPr>
          <w:rFonts w:hint="eastAsia"/>
          <w:bCs/>
          <w:color w:val="FF0000"/>
        </w:rPr>
        <w:t>的作用线作垂线段，该垂线段即为力</w:t>
      </w:r>
      <w:r>
        <w:rPr>
          <w:bCs/>
          <w:i/>
          <w:color w:val="FF0000"/>
        </w:rPr>
        <w:t>F</w:t>
      </w:r>
      <w:r>
        <w:rPr>
          <w:rFonts w:hint="eastAsia"/>
          <w:bCs/>
          <w:color w:val="FF0000"/>
        </w:rPr>
        <w:t>的力臂</w:t>
      </w:r>
      <w:r>
        <w:rPr>
          <w:bCs/>
          <w:i/>
          <w:color w:val="FF0000"/>
        </w:rPr>
        <w:t>L</w:t>
      </w:r>
      <w:r>
        <w:rPr>
          <w:rFonts w:hint="eastAsia"/>
          <w:bCs/>
          <w:color w:val="FF0000"/>
        </w:rPr>
        <w:t>，如图所示：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noProof/>
          <w:color w:val="FF0000"/>
        </w:rPr>
        <w:lastRenderedPageBreak/>
        <w:drawing>
          <wp:inline distT="0" distB="0" distL="0" distR="0">
            <wp:extent cx="1905000" cy="1219200"/>
            <wp:effectExtent l="0" t="0" r="0" b="0"/>
            <wp:docPr id="109" name="图片 109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0" descr="figure"/>
                    <pic:cNvPicPr>
                      <a:picLocks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  <w:color w:val="FF0000"/>
        </w:rPr>
        <w:t>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7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安徽九年级其他模拟）图为用羊角锤拔钉子的情景，请画出动力</w:t>
      </w:r>
      <w:r>
        <w:rPr>
          <w:bCs/>
        </w:rPr>
        <w:t>F</w:t>
      </w:r>
      <w:r>
        <w:rPr>
          <w:bCs/>
          <w:vertAlign w:val="subscript"/>
        </w:rPr>
        <w:t>1</w:t>
      </w:r>
      <w:r>
        <w:rPr>
          <w:rFonts w:hint="eastAsia"/>
          <w:bCs/>
        </w:rPr>
        <w:t>的力臂</w:t>
      </w:r>
      <w:r>
        <w:rPr>
          <w:bCs/>
        </w:rPr>
        <w:t>L</w:t>
      </w:r>
      <w:r>
        <w:rPr>
          <w:bCs/>
          <w:vertAlign w:val="subscript"/>
        </w:rPr>
        <w:t>1</w:t>
      </w:r>
      <w:r>
        <w:rPr>
          <w:rFonts w:hint="eastAsia"/>
          <w:bCs/>
        </w:rPr>
        <w:t>和羊角锤所受阻力</w:t>
      </w:r>
      <w:r>
        <w:rPr>
          <w:bCs/>
        </w:rPr>
        <w:t>F</w:t>
      </w:r>
      <w:r>
        <w:rPr>
          <w:bCs/>
          <w:vertAlign w:val="subscript"/>
        </w:rPr>
        <w:t>2</w:t>
      </w:r>
      <w:r>
        <w:rPr>
          <w:rFonts w:hint="eastAsia"/>
          <w:bCs/>
        </w:rPr>
        <w:t>的示意图。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_____</w:t>
      </w:r>
      <w:r>
        <w:rPr>
          <w:rFonts w:hint="eastAsia"/>
          <w:bCs/>
        </w:rPr>
        <w:t>）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657225" cy="733425"/>
            <wp:effectExtent l="0" t="0" r="9525" b="9525"/>
            <wp:docPr id="108" name="图片 108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20616616" descr="figure"/>
                    <pic:cNvPicPr>
                      <a:picLocks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noProof/>
          <w:color w:val="FF0000"/>
        </w:rPr>
        <w:drawing>
          <wp:inline distT="0" distB="0" distL="0" distR="0">
            <wp:extent cx="657225" cy="1019175"/>
            <wp:effectExtent l="0" t="0" r="9525" b="9525"/>
            <wp:docPr id="107" name="图片 107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07037240" descr="figure"/>
                    <pic:cNvPicPr>
                      <a:picLocks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过钉子与地面的接触点作竖直向下的力，即阻力</w:t>
      </w:r>
      <w:r>
        <w:rPr>
          <w:bCs/>
          <w:color w:val="FF0000"/>
        </w:rPr>
        <w:t>F</w:t>
      </w:r>
      <w:r>
        <w:rPr>
          <w:bCs/>
          <w:color w:val="FF0000"/>
          <w:vertAlign w:val="subscript"/>
        </w:rPr>
        <w:t>2</w:t>
      </w:r>
      <w:r>
        <w:rPr>
          <w:rFonts w:hint="eastAsia"/>
          <w:bCs/>
          <w:color w:val="FF0000"/>
        </w:rPr>
        <w:t>；由图可知，杠杆的支点在</w:t>
      </w:r>
      <w:r>
        <w:rPr>
          <w:bCs/>
          <w:color w:val="FF0000"/>
        </w:rPr>
        <w:t>O</w:t>
      </w:r>
      <w:r>
        <w:rPr>
          <w:rFonts w:hint="eastAsia"/>
          <w:bCs/>
          <w:color w:val="FF0000"/>
        </w:rPr>
        <w:t>点，过支点</w:t>
      </w:r>
      <w:r>
        <w:rPr>
          <w:bCs/>
          <w:color w:val="FF0000"/>
        </w:rPr>
        <w:t>O</w:t>
      </w:r>
      <w:r>
        <w:rPr>
          <w:rFonts w:hint="eastAsia"/>
          <w:bCs/>
          <w:color w:val="FF0000"/>
        </w:rPr>
        <w:t>作垂直于</w:t>
      </w:r>
      <w:r>
        <w:rPr>
          <w:bCs/>
          <w:color w:val="FF0000"/>
        </w:rPr>
        <w:t>F</w:t>
      </w:r>
      <w:r>
        <w:rPr>
          <w:bCs/>
          <w:color w:val="FF0000"/>
          <w:vertAlign w:val="subscript"/>
        </w:rPr>
        <w:t>1</w:t>
      </w:r>
      <w:r>
        <w:rPr>
          <w:rFonts w:hint="eastAsia"/>
          <w:bCs/>
          <w:color w:val="FF0000"/>
        </w:rPr>
        <w:t>作用线的垂线段即</w:t>
      </w:r>
      <w:r>
        <w:rPr>
          <w:bCs/>
          <w:color w:val="FF0000"/>
        </w:rPr>
        <w:t>L</w:t>
      </w:r>
      <w:r>
        <w:rPr>
          <w:bCs/>
          <w:color w:val="FF0000"/>
          <w:vertAlign w:val="subscript"/>
        </w:rPr>
        <w:t>1</w:t>
      </w:r>
      <w:r>
        <w:rPr>
          <w:rFonts w:hint="eastAsia"/>
          <w:bCs/>
          <w:color w:val="FF0000"/>
        </w:rPr>
        <w:t>。图示如下：</w:t>
      </w:r>
    </w:p>
    <w:p w:rsidR="00F90C4D" w:rsidRDefault="00F90C4D" w:rsidP="00F90C4D">
      <w:pPr>
        <w:spacing w:line="360" w:lineRule="auto"/>
        <w:ind w:left="270"/>
        <w:jc w:val="left"/>
        <w:textAlignment w:val="center"/>
        <w:rPr>
          <w:bCs/>
          <w:color w:val="FF0000"/>
        </w:rPr>
      </w:pPr>
      <w:r>
        <w:rPr>
          <w:bCs/>
          <w:noProof/>
          <w:color w:val="FF0000"/>
        </w:rPr>
        <w:drawing>
          <wp:inline distT="0" distB="0" distL="0" distR="0">
            <wp:extent cx="657225" cy="1019175"/>
            <wp:effectExtent l="0" t="0" r="9525" b="9525"/>
            <wp:docPr id="106" name="图片 106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09845311" descr="figure"/>
                    <pic:cNvPicPr>
                      <a:picLocks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  <w:color w:val="FF0000"/>
        </w:rPr>
        <w:t>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8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安徽省马鞍山市第七中学八年级月考）如图所示，在抽水机的手柄上画出抽水时最省力的动力</w:t>
      </w:r>
      <w:r>
        <w:rPr>
          <w:bCs/>
        </w:rPr>
        <w:t>F</w:t>
      </w:r>
      <w:r>
        <w:rPr>
          <w:bCs/>
          <w:vertAlign w:val="subscript"/>
        </w:rPr>
        <w:t>1</w:t>
      </w:r>
      <w:r>
        <w:rPr>
          <w:rFonts w:hint="eastAsia"/>
          <w:bCs/>
        </w:rPr>
        <w:t>，然后再画出</w:t>
      </w:r>
      <w:r>
        <w:rPr>
          <w:bCs/>
        </w:rPr>
        <w:t>F</w:t>
      </w:r>
      <w:r>
        <w:rPr>
          <w:bCs/>
          <w:vertAlign w:val="subscript"/>
        </w:rPr>
        <w:t>1</w:t>
      </w:r>
      <w:r>
        <w:rPr>
          <w:rFonts w:hint="eastAsia"/>
          <w:bCs/>
        </w:rPr>
        <w:t>、</w:t>
      </w:r>
      <w:r>
        <w:rPr>
          <w:bCs/>
        </w:rPr>
        <w:t>F</w:t>
      </w:r>
      <w:r>
        <w:rPr>
          <w:bCs/>
          <w:vertAlign w:val="subscript"/>
        </w:rPr>
        <w:t>2</w:t>
      </w:r>
      <w:r>
        <w:rPr>
          <w:rFonts w:hint="eastAsia"/>
          <w:bCs/>
        </w:rPr>
        <w:t>的力臂，并用</w:t>
      </w:r>
      <w:r>
        <w:rPr>
          <w:bCs/>
        </w:rPr>
        <w:t>L</w:t>
      </w:r>
      <w:r>
        <w:rPr>
          <w:bCs/>
          <w:vertAlign w:val="subscript"/>
        </w:rPr>
        <w:t>1</w:t>
      </w:r>
      <w:r>
        <w:rPr>
          <w:rFonts w:hint="eastAsia"/>
          <w:bCs/>
        </w:rPr>
        <w:t>和</w:t>
      </w:r>
      <w:r>
        <w:rPr>
          <w:bCs/>
        </w:rPr>
        <w:t>L</w:t>
      </w:r>
      <w:r>
        <w:rPr>
          <w:bCs/>
          <w:vertAlign w:val="subscript"/>
        </w:rPr>
        <w:t>2</w:t>
      </w:r>
      <w:r>
        <w:rPr>
          <w:rFonts w:hint="eastAsia"/>
          <w:bCs/>
        </w:rPr>
        <w:t>标明．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______</w:t>
      </w:r>
      <w:r>
        <w:rPr>
          <w:rFonts w:hint="eastAsia"/>
          <w:bCs/>
        </w:rPr>
        <w:t>）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409700" cy="828675"/>
            <wp:effectExtent l="0" t="0" r="0" b="9525"/>
            <wp:docPr id="105" name="图片 1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3852238" descr="figure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lastRenderedPageBreak/>
        <w:t>【答案】</w:t>
      </w:r>
      <w:r>
        <w:rPr>
          <w:bCs/>
          <w:noProof/>
          <w:color w:val="FF0000"/>
        </w:rPr>
        <w:drawing>
          <wp:inline distT="0" distB="0" distL="0" distR="0">
            <wp:extent cx="1333500" cy="971550"/>
            <wp:effectExtent l="0" t="0" r="0" b="0"/>
            <wp:docPr id="104" name="图片 1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10089972" descr="figure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）由杠杆平衡条件</w:t>
      </w:r>
      <w:r>
        <w:rPr>
          <w:bCs/>
          <w:color w:val="FF0000"/>
        </w:rPr>
        <w:object w:dxaOrig="975" w:dyaOrig="360">
          <v:shape id="对象 950" o:spid="_x0000_i1034" type="#_x0000_t75" alt="eqId07a1caf109b34096ba284039e545f272" style="width:48.75pt;height:18pt;mso-wrap-style:square;mso-position-horizontal-relative:page;mso-position-vertical-relative:page" o:ole="">
            <v:imagedata r:id="rId38" o:title="eqId07a1caf109b34096ba284039e545f272"/>
          </v:shape>
          <o:OLEObject Type="Embed" ProgID="Equation.DSMT4" ShapeID="对象 950" DrawAspect="Content" ObjectID="_1677003929" r:id="rId39"/>
        </w:object>
      </w:r>
      <w:r>
        <w:rPr>
          <w:rFonts w:hint="eastAsia"/>
          <w:bCs/>
          <w:color w:val="FF0000"/>
        </w:rPr>
        <w:t>可知在阻力跟阻力臂的乘积一定时，动力臂越长，动力越小．由图可知，支点为</w:t>
      </w:r>
      <w:r>
        <w:rPr>
          <w:bCs/>
          <w:color w:val="FF0000"/>
        </w:rPr>
        <w:t>O</w:t>
      </w:r>
      <w:r>
        <w:rPr>
          <w:rFonts w:hint="eastAsia"/>
          <w:bCs/>
          <w:color w:val="FF0000"/>
        </w:rPr>
        <w:t>点，过手柄的末端作垂直于杠杆向下的作用力；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）过支点分别作动力作用线和阻力作用线的垂线段，分别用</w:t>
      </w:r>
      <w:r>
        <w:rPr>
          <w:bCs/>
          <w:color w:val="FF0000"/>
        </w:rPr>
        <w:t>L</w:t>
      </w:r>
      <w:r>
        <w:rPr>
          <w:bCs/>
          <w:color w:val="FF0000"/>
          <w:vertAlign w:val="subscript"/>
        </w:rPr>
        <w:t>1</w:t>
      </w:r>
      <w:r>
        <w:rPr>
          <w:rFonts w:hint="eastAsia"/>
          <w:bCs/>
          <w:color w:val="FF0000"/>
        </w:rPr>
        <w:t>和</w:t>
      </w:r>
      <w:r>
        <w:rPr>
          <w:bCs/>
          <w:color w:val="FF0000"/>
        </w:rPr>
        <w:t>L</w:t>
      </w:r>
      <w:r>
        <w:rPr>
          <w:bCs/>
          <w:color w:val="FF0000"/>
          <w:vertAlign w:val="subscript"/>
        </w:rPr>
        <w:t>2</w:t>
      </w:r>
      <w:r>
        <w:rPr>
          <w:rFonts w:hint="eastAsia"/>
          <w:bCs/>
          <w:color w:val="FF0000"/>
        </w:rPr>
        <w:t>表示．如下图所示：</w:t>
      </w:r>
      <w:r>
        <w:rPr>
          <w:bCs/>
          <w:noProof/>
          <w:color w:val="FF0000"/>
        </w:rPr>
        <w:drawing>
          <wp:inline distT="0" distB="0" distL="0" distR="0">
            <wp:extent cx="1333500" cy="971550"/>
            <wp:effectExtent l="0" t="0" r="0" b="0"/>
            <wp:docPr id="103" name="图片 1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3232189" descr="figure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  <w:color w:val="FF0000"/>
        </w:rPr>
        <w:t>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9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安徽亳州市</w:t>
      </w:r>
      <w:r>
        <w:rPr>
          <w:bCs/>
        </w:rPr>
        <w:t>·</w:t>
      </w:r>
      <w:r>
        <w:rPr>
          <w:rFonts w:hint="eastAsia"/>
          <w:bCs/>
        </w:rPr>
        <w:t>八年级期末）爱劳动的小顺在帮妈妈做家务时发现：一些厨具的手柄上常常会带有花纹，这主要是通过接触面粗糙程度来增大</w:t>
      </w:r>
      <w:r>
        <w:rPr>
          <w:bCs/>
        </w:rPr>
        <w:t>_____</w:t>
      </w:r>
      <w:r>
        <w:rPr>
          <w:rFonts w:hint="eastAsia"/>
          <w:bCs/>
        </w:rPr>
        <w:t>，扫地用的笤帚是个费力杠杆，使用它扫地时可以省</w:t>
      </w:r>
      <w:r>
        <w:rPr>
          <w:bCs/>
        </w:rPr>
        <w:t>_____</w:t>
      </w:r>
      <w:r>
        <w:rPr>
          <w:rFonts w:hint="eastAsia"/>
          <w:bCs/>
        </w:rPr>
        <w:t>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【答案】摩擦</w:t>
      </w:r>
      <w:r>
        <w:rPr>
          <w:bCs/>
          <w:color w:val="FF0000"/>
        </w:rPr>
        <w:t xml:space="preserve">    </w:t>
      </w:r>
      <w:r>
        <w:rPr>
          <w:rFonts w:hint="eastAsia"/>
          <w:bCs/>
          <w:color w:val="FF0000"/>
        </w:rPr>
        <w:t>距离</w:t>
      </w:r>
      <w:r>
        <w:rPr>
          <w:bCs/>
          <w:color w:val="FF0000"/>
        </w:rPr>
        <w:t xml:space="preserve">    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一些厨具的手柄上常常会带有花纹，这主要是在压力一定时，通过增大接触面的粗糙程度来增大摩擦。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根据杠杆的特点可知，扫地用的笤帚是个费力杠杆，使用它扫地时可以省距离。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10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安徽九年级其他模拟）（</w:t>
      </w:r>
      <w:r>
        <w:rPr>
          <w:bCs/>
        </w:rPr>
        <w:t>2016·</w:t>
      </w:r>
      <w:r>
        <w:rPr>
          <w:rFonts w:hint="eastAsia"/>
          <w:bCs/>
        </w:rPr>
        <w:t>北京卷）如图所示，</w:t>
      </w:r>
      <w:r>
        <w:rPr>
          <w:bCs/>
          <w:i/>
        </w:rPr>
        <w:t>OB</w:t>
      </w:r>
      <w:r>
        <w:rPr>
          <w:rFonts w:hint="eastAsia"/>
          <w:bCs/>
        </w:rPr>
        <w:t>是以</w:t>
      </w:r>
      <w:r>
        <w:rPr>
          <w:bCs/>
          <w:i/>
        </w:rPr>
        <w:t>O</w:t>
      </w:r>
      <w:r>
        <w:rPr>
          <w:rFonts w:hint="eastAsia"/>
          <w:bCs/>
        </w:rPr>
        <w:t>点为支点的杠杆，</w:t>
      </w:r>
      <w:r>
        <w:rPr>
          <w:bCs/>
          <w:i/>
        </w:rPr>
        <w:t>F</w:t>
      </w:r>
      <w:r>
        <w:rPr>
          <w:rFonts w:hint="eastAsia"/>
          <w:bCs/>
        </w:rPr>
        <w:t>是作用在杠杆</w:t>
      </w:r>
      <w:r>
        <w:rPr>
          <w:bCs/>
          <w:i/>
        </w:rPr>
        <w:t>B</w:t>
      </w:r>
      <w:r>
        <w:rPr>
          <w:rFonts w:hint="eastAsia"/>
          <w:bCs/>
        </w:rPr>
        <w:t>端的力。图中线段</w:t>
      </w:r>
      <w:r>
        <w:rPr>
          <w:bCs/>
          <w:i/>
        </w:rPr>
        <w:t>AB</w:t>
      </w:r>
      <w:r>
        <w:rPr>
          <w:rFonts w:hint="eastAsia"/>
          <w:bCs/>
        </w:rPr>
        <w:t>与力</w:t>
      </w:r>
      <w:r>
        <w:rPr>
          <w:bCs/>
          <w:i/>
        </w:rPr>
        <w:t>F</w:t>
      </w:r>
      <w:r>
        <w:rPr>
          <w:rFonts w:hint="eastAsia"/>
          <w:bCs/>
        </w:rPr>
        <w:t>的作用线在一条直线上，且</w:t>
      </w:r>
      <w:r>
        <w:rPr>
          <w:bCs/>
          <w:i/>
        </w:rPr>
        <w:t>OA</w:t>
      </w:r>
      <w:r>
        <w:rPr>
          <w:rFonts w:ascii="宋体" w:hAnsi="宋体" w:cs="宋体" w:hint="eastAsia"/>
          <w:bCs/>
        </w:rPr>
        <w:t>⊥</w:t>
      </w:r>
      <w:r>
        <w:rPr>
          <w:bCs/>
          <w:i/>
        </w:rPr>
        <w:t>AB</w:t>
      </w:r>
      <w:r>
        <w:rPr>
          <w:rFonts w:hint="eastAsia"/>
          <w:bCs/>
        </w:rPr>
        <w:t>，线段</w:t>
      </w:r>
      <w:r>
        <w:rPr>
          <w:bCs/>
        </w:rPr>
        <w:t>________</w:t>
      </w:r>
      <w:r>
        <w:rPr>
          <w:rFonts w:hint="eastAsia"/>
          <w:bCs/>
        </w:rPr>
        <w:t>表示力</w:t>
      </w:r>
      <w:r>
        <w:rPr>
          <w:bCs/>
          <w:i/>
        </w:rPr>
        <w:t>F</w:t>
      </w:r>
      <w:r>
        <w:rPr>
          <w:rFonts w:hint="eastAsia"/>
          <w:bCs/>
        </w:rPr>
        <w:t>的力臂。（选填</w:t>
      </w:r>
      <w:r>
        <w:rPr>
          <w:bCs/>
        </w:rPr>
        <w:t>“</w:t>
      </w:r>
      <w:r>
        <w:rPr>
          <w:bCs/>
          <w:i/>
        </w:rPr>
        <w:t>OA</w:t>
      </w:r>
      <w:r>
        <w:rPr>
          <w:bCs/>
        </w:rPr>
        <w:t>”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bCs/>
          <w:i/>
        </w:rPr>
        <w:t>AB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bCs/>
          <w:i/>
        </w:rPr>
        <w:t>OB</w:t>
      </w:r>
      <w:r>
        <w:rPr>
          <w:bCs/>
        </w:rPr>
        <w:t>”</w:t>
      </w:r>
      <w:r>
        <w:rPr>
          <w:rFonts w:hint="eastAsia"/>
          <w:bCs/>
        </w:rPr>
        <w:t>）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57300" cy="1295400"/>
            <wp:effectExtent l="0" t="0" r="0" b="0"/>
            <wp:docPr id="102" name="图片 1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4" descr="figure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OA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力臂的定义为从支点到力作用线的垂直距离；图中线段</w:t>
      </w:r>
      <w:r>
        <w:rPr>
          <w:bCs/>
          <w:i/>
          <w:color w:val="FF0000"/>
        </w:rPr>
        <w:t>AB</w:t>
      </w:r>
      <w:r>
        <w:rPr>
          <w:rFonts w:hint="eastAsia"/>
          <w:bCs/>
          <w:color w:val="FF0000"/>
        </w:rPr>
        <w:t>与力</w:t>
      </w:r>
      <w:r>
        <w:rPr>
          <w:bCs/>
          <w:i/>
          <w:color w:val="FF0000"/>
        </w:rPr>
        <w:t>F</w:t>
      </w:r>
      <w:r>
        <w:rPr>
          <w:rFonts w:hint="eastAsia"/>
          <w:bCs/>
          <w:color w:val="FF0000"/>
        </w:rPr>
        <w:t>的作用线在一条直线上，</w:t>
      </w:r>
      <w:r>
        <w:rPr>
          <w:rFonts w:hint="eastAsia"/>
          <w:bCs/>
          <w:color w:val="FF0000"/>
        </w:rPr>
        <w:lastRenderedPageBreak/>
        <w:t>而过</w:t>
      </w:r>
      <w:r>
        <w:rPr>
          <w:bCs/>
          <w:i/>
          <w:color w:val="FF0000"/>
        </w:rPr>
        <w:t>O</w:t>
      </w:r>
      <w:r>
        <w:rPr>
          <w:rFonts w:hint="eastAsia"/>
          <w:bCs/>
          <w:color w:val="FF0000"/>
        </w:rPr>
        <w:t>点与</w:t>
      </w:r>
      <w:r>
        <w:rPr>
          <w:bCs/>
          <w:i/>
          <w:color w:val="FF0000"/>
        </w:rPr>
        <w:t>AB</w:t>
      </w:r>
      <w:r>
        <w:rPr>
          <w:rFonts w:hint="eastAsia"/>
          <w:bCs/>
          <w:color w:val="FF0000"/>
        </w:rPr>
        <w:t>垂直的线段为</w:t>
      </w:r>
      <w:r>
        <w:rPr>
          <w:bCs/>
          <w:i/>
          <w:color w:val="FF0000"/>
        </w:rPr>
        <w:t>OA</w:t>
      </w:r>
      <w:r>
        <w:rPr>
          <w:rFonts w:hint="eastAsia"/>
          <w:bCs/>
          <w:color w:val="FF0000"/>
        </w:rPr>
        <w:t>，故力</w:t>
      </w:r>
      <w:r>
        <w:rPr>
          <w:bCs/>
          <w:i/>
          <w:color w:val="FF0000"/>
        </w:rPr>
        <w:t>F</w:t>
      </w:r>
      <w:r>
        <w:rPr>
          <w:rFonts w:hint="eastAsia"/>
          <w:bCs/>
          <w:color w:val="FF0000"/>
        </w:rPr>
        <w:t>的力臂为</w:t>
      </w:r>
      <w:r>
        <w:rPr>
          <w:bCs/>
          <w:i/>
          <w:color w:val="FF0000"/>
        </w:rPr>
        <w:t>OA</w:t>
      </w:r>
      <w:r>
        <w:rPr>
          <w:rFonts w:hint="eastAsia"/>
          <w:bCs/>
          <w:color w:val="FF0000"/>
        </w:rPr>
        <w:t>。</w:t>
      </w:r>
    </w:p>
    <w:p w:rsidR="00F90C4D" w:rsidRDefault="00F90C4D" w:rsidP="00F90C4D">
      <w:pPr>
        <w:spacing w:line="360" w:lineRule="auto"/>
        <w:jc w:val="center"/>
        <w:textAlignment w:val="center"/>
        <w:rPr>
          <w:b/>
          <w:color w:val="FF0000"/>
        </w:rPr>
      </w:pPr>
      <w:r>
        <w:rPr>
          <w:rFonts w:hint="eastAsia"/>
          <w:b/>
          <w:color w:val="000000"/>
          <w:szCs w:val="21"/>
        </w:rPr>
        <w:t>考点二</w:t>
      </w:r>
      <w:r>
        <w:rPr>
          <w:b/>
          <w:color w:val="000000"/>
          <w:szCs w:val="21"/>
        </w:rPr>
        <w:t xml:space="preserve">  </w:t>
      </w:r>
      <w:r>
        <w:rPr>
          <w:rFonts w:hint="eastAsia"/>
          <w:b/>
          <w:color w:val="000000"/>
          <w:szCs w:val="21"/>
        </w:rPr>
        <w:t>杠杆平衡的条件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szCs w:val="21"/>
        </w:rPr>
      </w:pPr>
      <w:r>
        <w:rPr>
          <w:bCs/>
          <w:szCs w:val="21"/>
        </w:rPr>
        <w:t>11</w:t>
      </w:r>
      <w:r>
        <w:rPr>
          <w:rFonts w:hint="eastAsia"/>
          <w:bCs/>
          <w:szCs w:val="21"/>
        </w:rPr>
        <w:t>．（</w:t>
      </w:r>
      <w:r>
        <w:rPr>
          <w:bCs/>
          <w:szCs w:val="21"/>
        </w:rPr>
        <w:t>2020·</w:t>
      </w:r>
      <w:r>
        <w:rPr>
          <w:rFonts w:hint="eastAsia"/>
          <w:bCs/>
          <w:szCs w:val="21"/>
        </w:rPr>
        <w:t>安徽九年级其他模拟）如图所示是小明探究</w:t>
      </w:r>
      <w:r>
        <w:rPr>
          <w:bCs/>
          <w:szCs w:val="21"/>
        </w:rPr>
        <w:t>“</w:t>
      </w:r>
      <w:r>
        <w:rPr>
          <w:rFonts w:hint="eastAsia"/>
          <w:bCs/>
          <w:szCs w:val="21"/>
        </w:rPr>
        <w:t>杠杆平衡条件</w:t>
      </w:r>
      <w:r>
        <w:rPr>
          <w:bCs/>
          <w:szCs w:val="21"/>
        </w:rPr>
        <w:t>”</w:t>
      </w:r>
      <w:r>
        <w:rPr>
          <w:rFonts w:hint="eastAsia"/>
          <w:bCs/>
          <w:szCs w:val="21"/>
        </w:rPr>
        <w:t>的实验装置，实验中杠杆始终处于水平平衡状态。若在</w:t>
      </w:r>
      <w:r>
        <w:rPr>
          <w:bCs/>
          <w:szCs w:val="21"/>
        </w:rPr>
        <w:t>C</w:t>
      </w:r>
      <w:r>
        <w:rPr>
          <w:rFonts w:hint="eastAsia"/>
          <w:bCs/>
          <w:szCs w:val="21"/>
        </w:rPr>
        <w:t>处逐渐改变弹簧测力计拉力的方向，使其从</w:t>
      </w:r>
      <w:r>
        <w:rPr>
          <w:rFonts w:ascii="宋体" w:hAnsi="宋体" w:cs="宋体" w:hint="eastAsia"/>
          <w:bCs/>
          <w:szCs w:val="21"/>
        </w:rPr>
        <w:t>①</w:t>
      </w:r>
      <w:r>
        <w:rPr>
          <w:bCs/>
          <w:noProof/>
          <w:szCs w:val="21"/>
        </w:rPr>
        <w:drawing>
          <wp:inline distT="0" distB="0" distL="0" distR="0">
            <wp:extent cx="133350" cy="171450"/>
            <wp:effectExtent l="0" t="0" r="0" b="0"/>
            <wp:docPr id="101" name="图片 1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figure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>②</w:t>
      </w:r>
      <w:r>
        <w:rPr>
          <w:bCs/>
          <w:noProof/>
          <w:szCs w:val="21"/>
        </w:rPr>
        <w:drawing>
          <wp:inline distT="0" distB="0" distL="0" distR="0">
            <wp:extent cx="133350" cy="171450"/>
            <wp:effectExtent l="0" t="0" r="0" b="0"/>
            <wp:docPr id="100" name="图片 10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figure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>③</w:t>
      </w:r>
      <w:r>
        <w:rPr>
          <w:rFonts w:hint="eastAsia"/>
          <w:bCs/>
          <w:szCs w:val="21"/>
        </w:rPr>
        <w:t>。则拉力的变化情况是（</w:t>
      </w:r>
      <w:r>
        <w:rPr>
          <w:bCs/>
          <w:szCs w:val="21"/>
        </w:rPr>
        <w:t xml:space="preserve">    </w:t>
      </w:r>
      <w:r>
        <w:rPr>
          <w:rFonts w:hint="eastAsia"/>
          <w:bCs/>
          <w:szCs w:val="21"/>
        </w:rPr>
        <w:t>）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371600" cy="1200150"/>
            <wp:effectExtent l="0" t="0" r="0" b="0"/>
            <wp:docPr id="99" name="图片 9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figure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C4D" w:rsidRDefault="00F90C4D" w:rsidP="00F90C4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．先变小后变大</w:t>
      </w:r>
      <w:r>
        <w:rPr>
          <w:bCs/>
          <w:color w:val="FF0000"/>
        </w:rPr>
        <w:tab/>
        <w:t>B</w:t>
      </w:r>
      <w:r>
        <w:rPr>
          <w:rFonts w:hint="eastAsia"/>
          <w:bCs/>
          <w:color w:val="FF0000"/>
        </w:rPr>
        <w:t>．先变大后变小</w:t>
      </w:r>
      <w:r>
        <w:rPr>
          <w:bCs/>
          <w:color w:val="FF0000"/>
        </w:rPr>
        <w:tab/>
        <w:t>C</w:t>
      </w:r>
      <w:r>
        <w:rPr>
          <w:rFonts w:hint="eastAsia"/>
          <w:bCs/>
          <w:color w:val="FF0000"/>
        </w:rPr>
        <w:t>．逐渐变大</w:t>
      </w:r>
      <w:r>
        <w:rPr>
          <w:bCs/>
          <w:color w:val="FF0000"/>
        </w:rPr>
        <w:tab/>
        <w:t>D</w:t>
      </w:r>
      <w:r>
        <w:rPr>
          <w:rFonts w:hint="eastAsia"/>
          <w:bCs/>
          <w:color w:val="FF0000"/>
        </w:rPr>
        <w:t>．逐渐变小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由图知，测力计在</w:t>
      </w:r>
      <w:r>
        <w:rPr>
          <w:rFonts w:ascii="宋体" w:hAnsi="宋体" w:cs="宋体" w:hint="eastAsia"/>
          <w:bCs/>
          <w:color w:val="FF0000"/>
        </w:rPr>
        <w:t>②</w:t>
      </w:r>
      <w:r>
        <w:rPr>
          <w:rFonts w:hint="eastAsia"/>
          <w:bCs/>
          <w:color w:val="FF0000"/>
        </w:rPr>
        <w:t>位置时，其动力臂等于</w:t>
      </w:r>
      <w:r>
        <w:rPr>
          <w:bCs/>
          <w:color w:val="FF0000"/>
        </w:rPr>
        <w:t>OC</w:t>
      </w:r>
      <w:r>
        <w:rPr>
          <w:rFonts w:hint="eastAsia"/>
          <w:bCs/>
          <w:color w:val="FF0000"/>
        </w:rPr>
        <w:t>，此时动力臂最长；测力计由</w:t>
      </w:r>
      <w:r>
        <w:rPr>
          <w:rFonts w:ascii="宋体" w:hAnsi="宋体" w:cs="宋体" w:hint="eastAsia"/>
          <w:bCs/>
          <w:color w:val="FF0000"/>
        </w:rPr>
        <w:t>①</w:t>
      </w:r>
      <w:r>
        <w:rPr>
          <w:bCs/>
          <w:color w:val="FF0000"/>
        </w:rPr>
        <w:t>→</w:t>
      </w:r>
      <w:r>
        <w:rPr>
          <w:rFonts w:ascii="宋体" w:hAnsi="宋体" w:cs="宋体" w:hint="eastAsia"/>
          <w:bCs/>
          <w:color w:val="FF0000"/>
        </w:rPr>
        <w:t>②</w:t>
      </w:r>
      <w:r>
        <w:rPr>
          <w:bCs/>
          <w:color w:val="FF0000"/>
        </w:rPr>
        <w:t>→</w:t>
      </w:r>
      <w:r>
        <w:rPr>
          <w:rFonts w:ascii="宋体" w:hAnsi="宋体" w:cs="宋体" w:hint="eastAsia"/>
          <w:bCs/>
          <w:color w:val="FF0000"/>
        </w:rPr>
        <w:t>③</w:t>
      </w:r>
      <w:r>
        <w:rPr>
          <w:rFonts w:hint="eastAsia"/>
          <w:bCs/>
          <w:color w:val="FF0000"/>
        </w:rPr>
        <w:t>的过程中动力臂先变大后变小，根据杠杆平衡条件可知，测力计的示数先变小后变大，故</w:t>
      </w:r>
      <w:r>
        <w:rPr>
          <w:bCs/>
          <w:color w:val="FF0000"/>
        </w:rPr>
        <w:t>BCD</w:t>
      </w:r>
      <w:r>
        <w:rPr>
          <w:rFonts w:hint="eastAsia"/>
          <w:bCs/>
          <w:color w:val="FF0000"/>
        </w:rPr>
        <w:t>不符合题意，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符合题意。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故选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12</w:t>
      </w:r>
      <w:r>
        <w:rPr>
          <w:rFonts w:hint="eastAsia"/>
          <w:bCs/>
        </w:rPr>
        <w:t>．（安徽中考真题）如图所示，用一细线悬挂一根粗细均匀的轻质细麦秸秆，使其静止在水平方向上，</w:t>
      </w:r>
      <w:r>
        <w:rPr>
          <w:bCs/>
        </w:rPr>
        <w:t>O</w:t>
      </w:r>
      <w:r>
        <w:rPr>
          <w:rFonts w:hint="eastAsia"/>
          <w:bCs/>
        </w:rPr>
        <w:t>为麦秸秆的中点．这时有两只大肚皮的蚂蚁同时从</w:t>
      </w:r>
      <w:r>
        <w:rPr>
          <w:bCs/>
        </w:rPr>
        <w:t>O</w:t>
      </w:r>
      <w:r>
        <w:rPr>
          <w:rFonts w:hint="eastAsia"/>
          <w:bCs/>
        </w:rPr>
        <w:t>点分别向着麦秸秆的两端匀速爬行，在蚂蚁爬行的过程中，麦秸秆在水平方向始终保持平衡，则</w:t>
      </w:r>
      <w:r>
        <w:rPr>
          <w:bCs/>
        </w:rPr>
        <w:t>(    )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409700" cy="847725"/>
            <wp:effectExtent l="0" t="0" r="0" b="9525"/>
            <wp:docPr id="98" name="图片 9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 descr="figure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．两蚂蚁的质量一定相等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．两蚂蚁的爬行速度大小一定相等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．两蚂蚁的质量与爬行速度大小的乘积一定相等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．两蚂蚁对麦秸秆的作用力一定相等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根据杠杆平衡条件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  <w:vertAlign w:val="subscript"/>
        </w:rPr>
      </w:pPr>
      <w:r>
        <w:rPr>
          <w:bCs/>
          <w:color w:val="FF0000"/>
        </w:rPr>
        <w:lastRenderedPageBreak/>
        <w:t>F</w:t>
      </w:r>
      <w:r>
        <w:rPr>
          <w:bCs/>
          <w:color w:val="FF0000"/>
          <w:vertAlign w:val="subscript"/>
        </w:rPr>
        <w:t>1</w:t>
      </w:r>
      <w:r>
        <w:rPr>
          <w:bCs/>
          <w:color w:val="FF0000"/>
        </w:rPr>
        <w:t>L</w:t>
      </w:r>
      <w:r>
        <w:rPr>
          <w:bCs/>
          <w:color w:val="FF0000"/>
          <w:vertAlign w:val="subscript"/>
        </w:rPr>
        <w:t>1</w:t>
      </w:r>
      <w:r>
        <w:rPr>
          <w:rFonts w:hint="eastAsia"/>
          <w:bCs/>
          <w:color w:val="FF0000"/>
        </w:rPr>
        <w:t>＝</w:t>
      </w:r>
      <w:r>
        <w:rPr>
          <w:bCs/>
          <w:color w:val="FF0000"/>
        </w:rPr>
        <w:t>F</w:t>
      </w:r>
      <w:r>
        <w:rPr>
          <w:bCs/>
          <w:color w:val="FF0000"/>
          <w:vertAlign w:val="subscript"/>
        </w:rPr>
        <w:t>2</w:t>
      </w:r>
      <w:r>
        <w:rPr>
          <w:bCs/>
          <w:color w:val="FF0000"/>
        </w:rPr>
        <w:t>L</w:t>
      </w:r>
      <w:r>
        <w:rPr>
          <w:bCs/>
          <w:color w:val="FF0000"/>
          <w:vertAlign w:val="subscript"/>
        </w:rPr>
        <w:t>2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蚂蚁爬行时满足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  <w:vertAlign w:val="subscript"/>
        </w:rPr>
      </w:pPr>
      <w:r>
        <w:rPr>
          <w:bCs/>
          <w:color w:val="FF0000"/>
        </w:rPr>
        <w:t>G</w:t>
      </w:r>
      <w:r>
        <w:rPr>
          <w:bCs/>
          <w:color w:val="FF0000"/>
          <w:vertAlign w:val="subscript"/>
        </w:rPr>
        <w:t>1</w:t>
      </w:r>
      <w:r>
        <w:rPr>
          <w:bCs/>
          <w:color w:val="FF0000"/>
        </w:rPr>
        <w:t>L</w:t>
      </w:r>
      <w:r>
        <w:rPr>
          <w:bCs/>
          <w:color w:val="FF0000"/>
          <w:vertAlign w:val="subscript"/>
        </w:rPr>
        <w:t>1</w:t>
      </w:r>
      <w:r>
        <w:rPr>
          <w:rFonts w:hint="eastAsia"/>
          <w:bCs/>
          <w:color w:val="FF0000"/>
        </w:rPr>
        <w:t>＝</w:t>
      </w:r>
      <w:r>
        <w:rPr>
          <w:bCs/>
          <w:color w:val="FF0000"/>
        </w:rPr>
        <w:t>G</w:t>
      </w:r>
      <w:r>
        <w:rPr>
          <w:bCs/>
          <w:color w:val="FF0000"/>
          <w:vertAlign w:val="subscript"/>
        </w:rPr>
        <w:t>2</w:t>
      </w:r>
      <w:r>
        <w:rPr>
          <w:bCs/>
          <w:color w:val="FF0000"/>
        </w:rPr>
        <w:t>L</w:t>
      </w:r>
      <w:r>
        <w:rPr>
          <w:bCs/>
          <w:color w:val="FF0000"/>
          <w:vertAlign w:val="subscript"/>
        </w:rPr>
        <w:t>2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得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t>m</w:t>
      </w:r>
      <w:r>
        <w:rPr>
          <w:bCs/>
          <w:color w:val="FF0000"/>
          <w:vertAlign w:val="subscript"/>
        </w:rPr>
        <w:t>1</w:t>
      </w:r>
      <w:r>
        <w:rPr>
          <w:bCs/>
          <w:color w:val="FF0000"/>
        </w:rPr>
        <w:t>gv</w:t>
      </w:r>
      <w:r>
        <w:rPr>
          <w:bCs/>
          <w:color w:val="FF0000"/>
          <w:vertAlign w:val="subscript"/>
        </w:rPr>
        <w:t>1</w:t>
      </w:r>
      <w:r>
        <w:rPr>
          <w:bCs/>
          <w:color w:val="FF0000"/>
        </w:rPr>
        <w:t>t</w:t>
      </w:r>
      <w:r>
        <w:rPr>
          <w:rFonts w:hint="eastAsia"/>
          <w:bCs/>
          <w:color w:val="FF0000"/>
        </w:rPr>
        <w:t>＝</w:t>
      </w:r>
      <w:r>
        <w:rPr>
          <w:bCs/>
          <w:color w:val="FF0000"/>
        </w:rPr>
        <w:t>m</w:t>
      </w:r>
      <w:r>
        <w:rPr>
          <w:bCs/>
          <w:color w:val="FF0000"/>
          <w:vertAlign w:val="subscript"/>
        </w:rPr>
        <w:t>2</w:t>
      </w:r>
      <w:r>
        <w:rPr>
          <w:bCs/>
          <w:color w:val="FF0000"/>
        </w:rPr>
        <w:t>gv</w:t>
      </w:r>
      <w:r>
        <w:rPr>
          <w:bCs/>
          <w:color w:val="FF0000"/>
          <w:vertAlign w:val="subscript"/>
        </w:rPr>
        <w:t>2</w:t>
      </w:r>
      <w:r>
        <w:rPr>
          <w:bCs/>
          <w:color w:val="FF0000"/>
        </w:rPr>
        <w:t>t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则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  <w:vertAlign w:val="subscript"/>
        </w:rPr>
      </w:pPr>
      <w:r>
        <w:rPr>
          <w:bCs/>
          <w:color w:val="FF0000"/>
        </w:rPr>
        <w:t>m</w:t>
      </w:r>
      <w:r>
        <w:rPr>
          <w:bCs/>
          <w:color w:val="FF0000"/>
          <w:vertAlign w:val="subscript"/>
        </w:rPr>
        <w:t>1</w:t>
      </w:r>
      <w:r>
        <w:rPr>
          <w:bCs/>
          <w:color w:val="FF0000"/>
        </w:rPr>
        <w:t>v</w:t>
      </w:r>
      <w:r>
        <w:rPr>
          <w:bCs/>
          <w:color w:val="FF0000"/>
          <w:vertAlign w:val="subscript"/>
        </w:rPr>
        <w:t>1</w:t>
      </w:r>
      <w:r>
        <w:rPr>
          <w:rFonts w:hint="eastAsia"/>
          <w:bCs/>
          <w:color w:val="FF0000"/>
        </w:rPr>
        <w:t>＝</w:t>
      </w:r>
      <w:r>
        <w:rPr>
          <w:bCs/>
          <w:color w:val="FF0000"/>
        </w:rPr>
        <w:t>m</w:t>
      </w:r>
      <w:r>
        <w:rPr>
          <w:bCs/>
          <w:color w:val="FF0000"/>
          <w:vertAlign w:val="subscript"/>
        </w:rPr>
        <w:t>2</w:t>
      </w:r>
      <w:r>
        <w:rPr>
          <w:bCs/>
          <w:color w:val="FF0000"/>
        </w:rPr>
        <w:t>v</w:t>
      </w:r>
      <w:r>
        <w:rPr>
          <w:bCs/>
          <w:color w:val="FF0000"/>
          <w:vertAlign w:val="subscript"/>
        </w:rPr>
        <w:t>2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</w:t>
      </w:r>
      <w:r>
        <w:rPr>
          <w:bCs/>
          <w:color w:val="FF0000"/>
        </w:rPr>
        <w:t>ABD</w:t>
      </w:r>
      <w:r>
        <w:rPr>
          <w:rFonts w:hint="eastAsia"/>
          <w:bCs/>
          <w:color w:val="FF0000"/>
        </w:rPr>
        <w:t>不符合题意，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符合题意。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故选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13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安徽九年级其他模拟）工人师傅利用如图所示的两种方式，将重均为</w:t>
      </w:r>
      <w:r>
        <w:rPr>
          <w:bCs/>
        </w:rPr>
        <w:t>300N</w:t>
      </w:r>
      <w:r>
        <w:rPr>
          <w:rFonts w:hint="eastAsia"/>
          <w:bCs/>
        </w:rPr>
        <w:t>的货物从图示位置向上缓慢提升一段距离。</w:t>
      </w:r>
      <w:r>
        <w:rPr>
          <w:bCs/>
          <w:i/>
        </w:rPr>
        <w:t>F</w:t>
      </w:r>
      <w:r>
        <w:rPr>
          <w:bCs/>
          <w:vertAlign w:val="subscript"/>
        </w:rPr>
        <w:t>1</w:t>
      </w:r>
      <w:r>
        <w:rPr>
          <w:rFonts w:hint="eastAsia"/>
          <w:bCs/>
        </w:rPr>
        <w:t>、</w:t>
      </w:r>
      <w:r>
        <w:rPr>
          <w:bCs/>
          <w:i/>
        </w:rPr>
        <w:t>F</w:t>
      </w:r>
      <w:r>
        <w:rPr>
          <w:bCs/>
          <w:vertAlign w:val="subscript"/>
        </w:rPr>
        <w:t>2</w:t>
      </w:r>
      <w:r>
        <w:rPr>
          <w:rFonts w:hint="eastAsia"/>
          <w:bCs/>
        </w:rPr>
        <w:t>始终沿竖直方向；图甲中</w:t>
      </w:r>
      <w:r>
        <w:rPr>
          <w:bCs/>
        </w:rPr>
        <w:t xml:space="preserve"> </w:t>
      </w:r>
      <w:r>
        <w:rPr>
          <w:bCs/>
          <w:i/>
        </w:rPr>
        <w:t>OB</w:t>
      </w:r>
      <w:r>
        <w:rPr>
          <w:bCs/>
        </w:rPr>
        <w:t>=2</w:t>
      </w:r>
      <w:r>
        <w:rPr>
          <w:bCs/>
          <w:i/>
        </w:rPr>
        <w:t>OA</w:t>
      </w:r>
      <w:r>
        <w:rPr>
          <w:rFonts w:hint="eastAsia"/>
          <w:bCs/>
        </w:rPr>
        <w:t>，图乙中动滑轮重为</w:t>
      </w:r>
      <w:r>
        <w:rPr>
          <w:bCs/>
        </w:rPr>
        <w:t xml:space="preserve"> 60N</w:t>
      </w:r>
      <w:r>
        <w:rPr>
          <w:rFonts w:hint="eastAsia"/>
          <w:bCs/>
        </w:rPr>
        <w:t>，重物上升速度为</w:t>
      </w:r>
      <w:r>
        <w:rPr>
          <w:bCs/>
        </w:rPr>
        <w:t>0.01m/s</w:t>
      </w:r>
      <w:r>
        <w:rPr>
          <w:rFonts w:hint="eastAsia"/>
          <w:bCs/>
        </w:rPr>
        <w:t>，不计杠杆重、绳重和摩擦，则下列说法正确的是（</w:t>
      </w:r>
      <w:r>
        <w:rPr>
          <w:bCs/>
        </w:rPr>
        <w:t xml:space="preserve">  </w:t>
      </w:r>
      <w:r>
        <w:rPr>
          <w:rFonts w:hint="eastAsia"/>
          <w:bCs/>
        </w:rPr>
        <w:t>）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09675" cy="914400"/>
            <wp:effectExtent l="0" t="0" r="9525" b="0"/>
            <wp:docPr id="97" name="图片 9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6839164" descr="figure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C4D" w:rsidRDefault="00F90C4D" w:rsidP="00F90C4D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．甲乙两种方式都省一半的力</w:t>
      </w:r>
      <w:r>
        <w:rPr>
          <w:bCs/>
        </w:rPr>
        <w:tab/>
        <w:t>B</w:t>
      </w:r>
      <w:r>
        <w:rPr>
          <w:rFonts w:hint="eastAsia"/>
          <w:bCs/>
        </w:rPr>
        <w:t>．甲方式</w:t>
      </w:r>
      <w:r>
        <w:rPr>
          <w:bCs/>
          <w:i/>
        </w:rPr>
        <w:t>F</w:t>
      </w:r>
      <w:r>
        <w:rPr>
          <w:bCs/>
          <w:vertAlign w:val="subscript"/>
        </w:rPr>
        <w:t>1</w:t>
      </w:r>
      <w:r>
        <w:rPr>
          <w:rFonts w:hint="eastAsia"/>
          <w:bCs/>
        </w:rPr>
        <w:t>由</w:t>
      </w:r>
      <w:r>
        <w:rPr>
          <w:bCs/>
        </w:rPr>
        <w:t>150N</w:t>
      </w:r>
      <w:r>
        <w:rPr>
          <w:rFonts w:hint="eastAsia"/>
          <w:bCs/>
        </w:rPr>
        <w:t>逐渐变大</w:t>
      </w:r>
    </w:p>
    <w:p w:rsidR="00F90C4D" w:rsidRDefault="00F90C4D" w:rsidP="00F90C4D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．乙方式机械效率约为</w:t>
      </w:r>
      <w:r>
        <w:rPr>
          <w:bCs/>
        </w:rPr>
        <w:t>83.3%</w:t>
      </w:r>
      <w:r>
        <w:rPr>
          <w:bCs/>
        </w:rPr>
        <w:tab/>
        <w:t>D</w:t>
      </w:r>
      <w:r>
        <w:rPr>
          <w:rFonts w:hint="eastAsia"/>
          <w:bCs/>
        </w:rPr>
        <w:t>．乙方式</w:t>
      </w:r>
      <w:r>
        <w:rPr>
          <w:bCs/>
          <w:i/>
        </w:rPr>
        <w:t>F</w:t>
      </w:r>
      <w:r>
        <w:rPr>
          <w:bCs/>
          <w:vertAlign w:val="subscript"/>
        </w:rPr>
        <w:t>2</w:t>
      </w:r>
      <w:r>
        <w:rPr>
          <w:rFonts w:hint="eastAsia"/>
          <w:bCs/>
        </w:rPr>
        <w:t>的功率为</w:t>
      </w:r>
      <w:r>
        <w:rPr>
          <w:bCs/>
        </w:rPr>
        <w:t>3W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．甲图，</w:t>
      </w:r>
      <w:r>
        <w:rPr>
          <w:bCs/>
          <w:i/>
          <w:color w:val="FF0000"/>
        </w:rPr>
        <w:t>F</w:t>
      </w:r>
      <w:r>
        <w:rPr>
          <w:bCs/>
          <w:color w:val="FF0000"/>
          <w:vertAlign w:val="subscript"/>
        </w:rPr>
        <w:t>1</w:t>
      </w:r>
      <w:r>
        <w:rPr>
          <w:rFonts w:hint="eastAsia"/>
          <w:bCs/>
          <w:color w:val="FF0000"/>
        </w:rPr>
        <w:t>为动力，已知</w:t>
      </w:r>
      <w:r>
        <w:rPr>
          <w:bCs/>
          <w:i/>
          <w:color w:val="FF0000"/>
        </w:rPr>
        <w:t>OB</w:t>
      </w:r>
      <w:r>
        <w:rPr>
          <w:rFonts w:hint="eastAsia"/>
          <w:bCs/>
          <w:color w:val="FF0000"/>
        </w:rPr>
        <w:t>＝</w:t>
      </w:r>
      <w:r>
        <w:rPr>
          <w:bCs/>
          <w:color w:val="FF0000"/>
        </w:rPr>
        <w:t>2</w:t>
      </w:r>
      <w:r>
        <w:rPr>
          <w:bCs/>
          <w:i/>
          <w:color w:val="FF0000"/>
        </w:rPr>
        <w:t>OA</w:t>
      </w:r>
      <w:r>
        <w:rPr>
          <w:rFonts w:hint="eastAsia"/>
          <w:bCs/>
          <w:color w:val="FF0000"/>
        </w:rPr>
        <w:t>，即动力臂为阻力臂的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倍，由于不计摩擦、杠杆自重，由杠杆平衡条件可知，动力为阻力的一半，即</w:t>
      </w:r>
      <w:r>
        <w:rPr>
          <w:bCs/>
          <w:i/>
          <w:color w:val="FF0000"/>
        </w:rPr>
        <w:t>F</w:t>
      </w:r>
      <w:r>
        <w:rPr>
          <w:bCs/>
          <w:color w:val="FF0000"/>
          <w:vertAlign w:val="subscript"/>
        </w:rPr>
        <w:t>1</w:t>
      </w:r>
      <w:r>
        <w:rPr>
          <w:rFonts w:hint="eastAsia"/>
          <w:bCs/>
          <w:color w:val="FF0000"/>
        </w:rPr>
        <w:t>＝</w:t>
      </w:r>
      <w:r>
        <w:rPr>
          <w:bCs/>
          <w:color w:val="FF0000"/>
        </w:rPr>
        <w:t>150N</w:t>
      </w:r>
      <w:r>
        <w:rPr>
          <w:rFonts w:hint="eastAsia"/>
          <w:bCs/>
          <w:color w:val="FF0000"/>
        </w:rPr>
        <w:t>；由图乙可知，连接动滑轮绳子的股数</w:t>
      </w:r>
      <w:r>
        <w:rPr>
          <w:bCs/>
          <w:i/>
          <w:color w:val="FF0000"/>
        </w:rPr>
        <w:t>n</w:t>
      </w:r>
      <w:r>
        <w:rPr>
          <w:rFonts w:hint="eastAsia"/>
          <w:bCs/>
          <w:color w:val="FF0000"/>
        </w:rPr>
        <w:t>＝</w:t>
      </w:r>
      <w:r>
        <w:rPr>
          <w:bCs/>
          <w:color w:val="FF0000"/>
        </w:rPr>
        <w:t>3</w:t>
      </w:r>
      <w:r>
        <w:rPr>
          <w:rFonts w:hint="eastAsia"/>
          <w:bCs/>
          <w:color w:val="FF0000"/>
        </w:rPr>
        <w:t>，不计绳重和摩擦，则有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4320" w:dyaOrig="615">
          <v:shape id="对象 968" o:spid="_x0000_i1035" type="#_x0000_t75" alt="eqId8003a39523b848df95513200b0ae61c3" style="width:3in;height:30.75pt;mso-wrap-style:square;mso-position-horizontal-relative:page;mso-position-vertical-relative:page" o:ole="">
            <v:imagedata r:id="rId46" o:title="eqId8003a39523b848df95513200b0ae61c3"/>
          </v:shape>
          <o:OLEObject Type="Embed" ProgID="Equation.DSMT4" ShapeID="对象 968" DrawAspect="Content" ObjectID="_1677003930" r:id="rId47"/>
        </w:objec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错误；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．甲图中，重力即阻力的方向是竖直向下的，动力的方向也是竖直向下的，在提升重物的过程中，动力臂和阻力臂的比值不变，故动力</w:t>
      </w:r>
      <w:r>
        <w:rPr>
          <w:bCs/>
          <w:i/>
          <w:color w:val="FF0000"/>
        </w:rPr>
        <w:t>F</w:t>
      </w:r>
      <w:r>
        <w:rPr>
          <w:bCs/>
          <w:color w:val="FF0000"/>
          <w:vertAlign w:val="subscript"/>
        </w:rPr>
        <w:t>1</w:t>
      </w:r>
      <w:r>
        <w:rPr>
          <w:rFonts w:hint="eastAsia"/>
          <w:bCs/>
          <w:color w:val="FF0000"/>
        </w:rPr>
        <w:t>为</w:t>
      </w:r>
      <w:r>
        <w:rPr>
          <w:bCs/>
          <w:color w:val="FF0000"/>
        </w:rPr>
        <w:t>150N</w:t>
      </w:r>
      <w:r>
        <w:rPr>
          <w:rFonts w:hint="eastAsia"/>
          <w:bCs/>
          <w:color w:val="FF0000"/>
        </w:rPr>
        <w:t>不变，故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错误；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．不计绳重和摩擦，乙方式的机械效率为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8295" w:dyaOrig="570">
          <v:shape id="对象 969" o:spid="_x0000_i1036" type="#_x0000_t75" alt="eqId3adc4ec041594ed89b8a4a5160f429cb" style="width:414.75pt;height:28.5pt;mso-wrap-style:square;mso-position-horizontal-relative:page;mso-position-vertical-relative:page" o:ole="">
            <v:imagedata r:id="rId48" o:title="eqId3adc4ec041594ed89b8a4a5160f429cb"/>
          </v:shape>
          <o:OLEObject Type="Embed" ProgID="Equation.DSMT4" ShapeID="对象 969" DrawAspect="Content" ObjectID="_1677003931" r:id="rId49"/>
        </w:objec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正确；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．乙方式中</w:t>
      </w:r>
      <w:r>
        <w:rPr>
          <w:bCs/>
          <w:i/>
          <w:color w:val="FF0000"/>
        </w:rPr>
        <w:t>F</w:t>
      </w:r>
      <w:r>
        <w:rPr>
          <w:bCs/>
          <w:color w:val="FF0000"/>
          <w:vertAlign w:val="subscript"/>
        </w:rPr>
        <w:t>2</w:t>
      </w:r>
      <w:r>
        <w:rPr>
          <w:rFonts w:hint="eastAsia"/>
          <w:bCs/>
          <w:color w:val="FF0000"/>
        </w:rPr>
        <w:t>＝</w:t>
      </w:r>
      <w:r>
        <w:rPr>
          <w:bCs/>
          <w:color w:val="FF0000"/>
        </w:rPr>
        <w:t>120N</w:t>
      </w:r>
      <w:r>
        <w:rPr>
          <w:rFonts w:hint="eastAsia"/>
          <w:bCs/>
          <w:color w:val="FF0000"/>
        </w:rPr>
        <w:t>，绳子的自由端的速度为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v</w:t>
      </w:r>
      <w:r>
        <w:rPr>
          <w:rFonts w:hint="eastAsia"/>
          <w:bCs/>
          <w:color w:val="FF0000"/>
          <w:vertAlign w:val="subscript"/>
        </w:rPr>
        <w:t>绳</w:t>
      </w:r>
      <w:r>
        <w:rPr>
          <w:rFonts w:hint="eastAsia"/>
          <w:bCs/>
          <w:color w:val="FF0000"/>
        </w:rPr>
        <w:t>＝</w:t>
      </w:r>
      <w:proofErr w:type="spellStart"/>
      <w:r>
        <w:rPr>
          <w:bCs/>
          <w:i/>
          <w:color w:val="FF0000"/>
        </w:rPr>
        <w:t>nv</w:t>
      </w:r>
      <w:proofErr w:type="spellEnd"/>
      <w:r>
        <w:rPr>
          <w:rFonts w:hint="eastAsia"/>
          <w:bCs/>
          <w:color w:val="FF0000"/>
        </w:rPr>
        <w:t>＝</w:t>
      </w:r>
      <w:r>
        <w:rPr>
          <w:bCs/>
          <w:color w:val="FF0000"/>
        </w:rPr>
        <w:t>3×0.01m/s</w:t>
      </w:r>
      <w:r>
        <w:rPr>
          <w:rFonts w:hint="eastAsia"/>
          <w:bCs/>
          <w:color w:val="FF0000"/>
        </w:rPr>
        <w:t>＝</w:t>
      </w:r>
      <w:r>
        <w:rPr>
          <w:bCs/>
          <w:color w:val="FF0000"/>
        </w:rPr>
        <w:t>0.03m/s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则乙方式</w:t>
      </w:r>
      <w:r>
        <w:rPr>
          <w:bCs/>
          <w:i/>
          <w:color w:val="FF0000"/>
        </w:rPr>
        <w:t>F</w:t>
      </w:r>
      <w:r>
        <w:rPr>
          <w:bCs/>
          <w:color w:val="FF0000"/>
          <w:vertAlign w:val="subscript"/>
        </w:rPr>
        <w:t>2</w:t>
      </w:r>
      <w:r>
        <w:rPr>
          <w:rFonts w:hint="eastAsia"/>
          <w:bCs/>
          <w:color w:val="FF0000"/>
        </w:rPr>
        <w:t>的功率为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4560" w:dyaOrig="615">
          <v:shape id="对象 970" o:spid="_x0000_i1037" type="#_x0000_t75" alt="eqId744218a524544511af8280a20a7022d5" style="width:228pt;height:30.75pt;mso-wrap-style:square;mso-position-horizontal-relative:page;mso-position-vertical-relative:page" o:ole="">
            <v:imagedata r:id="rId50" o:title="eqId744218a524544511af8280a20a7022d5"/>
          </v:shape>
          <o:OLEObject Type="Embed" ProgID="Equation.DSMT4" ShapeID="对象 970" DrawAspect="Content" ObjectID="_1677003932" r:id="rId51"/>
        </w:objec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错误。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故选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14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安徽九年级其他模拟）如图所示，在调节平衡后的杠杆两侧，分别挂上相同规格的钩码，杠杆处于平衡状态．如果两侧各去掉一个钩码，则（</w:t>
      </w:r>
      <w:r>
        <w:rPr>
          <w:bCs/>
        </w:rPr>
        <w:t xml:space="preserve">   </w:t>
      </w:r>
      <w:r>
        <w:rPr>
          <w:rFonts w:hint="eastAsia"/>
          <w:bCs/>
        </w:rPr>
        <w:t>）</w:t>
      </w:r>
      <w:r>
        <w:rPr>
          <w:bCs/>
        </w:rPr>
        <w:t xml:space="preserve">  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371600" cy="771525"/>
            <wp:effectExtent l="0" t="0" r="0" b="9525"/>
            <wp:docPr id="96" name="图片 9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65748814" descr="figure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C4D" w:rsidRDefault="00F90C4D" w:rsidP="00F90C4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．左端下降</w:t>
      </w:r>
      <w:r>
        <w:rPr>
          <w:bCs/>
        </w:rPr>
        <w:t xml:space="preserve">      </w:t>
      </w:r>
      <w:r>
        <w:rPr>
          <w:bCs/>
          <w:noProof/>
        </w:rPr>
        <w:drawing>
          <wp:inline distT="0" distB="0" distL="0" distR="0">
            <wp:extent cx="28575" cy="38100"/>
            <wp:effectExtent l="0" t="0" r="9525" b="0"/>
            <wp:docPr id="95" name="图片 9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88400292" descr="figure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rFonts w:hint="eastAsia"/>
          <w:bCs/>
        </w:rPr>
        <w:t>．右端下降</w:t>
      </w:r>
      <w:r>
        <w:rPr>
          <w:bCs/>
        </w:rPr>
        <w:t xml:space="preserve">      </w:t>
      </w:r>
      <w:r>
        <w:rPr>
          <w:bCs/>
          <w:noProof/>
        </w:rPr>
        <w:drawing>
          <wp:inline distT="0" distB="0" distL="0" distR="0">
            <wp:extent cx="28575" cy="38100"/>
            <wp:effectExtent l="0" t="0" r="9525" b="0"/>
            <wp:docPr id="94" name="图片 9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figure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C</w:t>
      </w:r>
      <w:r>
        <w:rPr>
          <w:rFonts w:hint="eastAsia"/>
          <w:bCs/>
        </w:rPr>
        <w:t>．仍然平衡</w:t>
      </w:r>
      <w:r>
        <w:rPr>
          <w:bCs/>
        </w:rPr>
        <w:t xml:space="preserve">      </w:t>
      </w:r>
      <w:r>
        <w:rPr>
          <w:bCs/>
          <w:noProof/>
        </w:rPr>
        <w:drawing>
          <wp:inline distT="0" distB="0" distL="0" distR="0">
            <wp:extent cx="28575" cy="38100"/>
            <wp:effectExtent l="0" t="0" r="9525" b="0"/>
            <wp:docPr id="93" name="图片 9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 descr="figure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rFonts w:hint="eastAsia"/>
          <w:bCs/>
        </w:rPr>
        <w:t>．无法判断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由图示可知，杠杆右边的力臂大于左边的力臂，当同时去掉一个钩码时，两边所去掉的力大小相等，但是由于右边的力臂较大，所以右边的力和力臂的乘积减小的就多，所以会造成左端下降、右端会上升。故</w:t>
      </w:r>
      <w:r>
        <w:rPr>
          <w:bCs/>
          <w:color w:val="FF0000"/>
        </w:rPr>
        <w:t>BCD</w:t>
      </w:r>
      <w:r>
        <w:rPr>
          <w:rFonts w:hint="eastAsia"/>
          <w:bCs/>
          <w:color w:val="FF0000"/>
        </w:rPr>
        <w:t>不符合题意，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符合题意。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故选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15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安徽九年级其他模拟）如图甲所示，长</w:t>
      </w:r>
      <w:r>
        <w:rPr>
          <w:bCs/>
        </w:rPr>
        <w:t>1.6m</w:t>
      </w:r>
      <w:r>
        <w:rPr>
          <w:rFonts w:hint="eastAsia"/>
          <w:bCs/>
        </w:rPr>
        <w:t>、粗细均匀的金属杆可以绕</w:t>
      </w:r>
      <w:r>
        <w:rPr>
          <w:bCs/>
        </w:rPr>
        <w:t>O</w:t>
      </w:r>
      <w:r>
        <w:rPr>
          <w:rFonts w:hint="eastAsia"/>
          <w:bCs/>
        </w:rPr>
        <w:t>点在竖直平面内自由转动，一拉力﹣﹣位移传感器竖直作用在杆上，并能使杆始终保持水平平衡。该传感器显示其拉力</w:t>
      </w:r>
      <w:r>
        <w:rPr>
          <w:bCs/>
        </w:rPr>
        <w:t>F</w:t>
      </w:r>
      <w:r>
        <w:rPr>
          <w:rFonts w:hint="eastAsia"/>
          <w:bCs/>
        </w:rPr>
        <w:t>与作用点到</w:t>
      </w:r>
      <w:r>
        <w:rPr>
          <w:bCs/>
        </w:rPr>
        <w:t>O</w:t>
      </w:r>
      <w:r>
        <w:rPr>
          <w:rFonts w:hint="eastAsia"/>
          <w:bCs/>
        </w:rPr>
        <w:t>点距离</w:t>
      </w:r>
      <w:r>
        <w:rPr>
          <w:bCs/>
        </w:rPr>
        <w:t>x</w:t>
      </w:r>
      <w:r>
        <w:rPr>
          <w:rFonts w:hint="eastAsia"/>
          <w:bCs/>
        </w:rPr>
        <w:t>的变化关系如图乙所示。据图可知金属杆重（</w:t>
      </w:r>
      <w:r>
        <w:rPr>
          <w:bCs/>
        </w:rPr>
        <w:t xml:space="preserve"> </w:t>
      </w:r>
      <w:r>
        <w:rPr>
          <w:rFonts w:hint="eastAsia"/>
          <w:bCs/>
        </w:rPr>
        <w:t>）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771775" cy="1162050"/>
            <wp:effectExtent l="0" t="0" r="9525" b="0"/>
            <wp:docPr id="92" name="图片 9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 descr="figure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C4D" w:rsidRDefault="00F90C4D" w:rsidP="00F90C4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</w:rPr>
        <w:t>5N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bCs/>
        </w:rPr>
        <w:t>10N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bCs/>
        </w:rPr>
        <w:t>20N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bCs/>
        </w:rPr>
        <w:t>40N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lastRenderedPageBreak/>
        <w:t>【答案】</w:t>
      </w:r>
      <w:r>
        <w:rPr>
          <w:bCs/>
          <w:color w:val="FF0000"/>
        </w:rPr>
        <w:t>B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使金属杆转动的力是金属杆的重力，金属杆重心在中心上，所以阻力臂为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t>L</w:t>
      </w:r>
      <w:r>
        <w:rPr>
          <w:bCs/>
          <w:color w:val="FF0000"/>
          <w:vertAlign w:val="subscript"/>
        </w:rPr>
        <w:t>1</w:t>
      </w:r>
      <w:r>
        <w:rPr>
          <w:bCs/>
          <w:color w:val="FF0000"/>
        </w:rPr>
        <w:t>=0.8m</w:t>
      </w:r>
      <w:r>
        <w:rPr>
          <w:rFonts w:hint="eastAsia"/>
          <w:bCs/>
          <w:color w:val="FF0000"/>
        </w:rPr>
        <w:t>，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取当拉力</w:t>
      </w:r>
      <w:r>
        <w:rPr>
          <w:bCs/>
          <w:color w:val="FF0000"/>
        </w:rPr>
        <w:t>F=20N</w:t>
      </w:r>
      <w:r>
        <w:rPr>
          <w:rFonts w:hint="eastAsia"/>
          <w:bCs/>
          <w:color w:val="FF0000"/>
        </w:rPr>
        <w:t>，由图象可知此时阻力臂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t>L</w:t>
      </w:r>
      <w:r>
        <w:rPr>
          <w:bCs/>
          <w:color w:val="FF0000"/>
          <w:vertAlign w:val="subscript"/>
        </w:rPr>
        <w:t>2</w:t>
      </w:r>
      <w:r>
        <w:rPr>
          <w:bCs/>
          <w:color w:val="FF0000"/>
        </w:rPr>
        <w:t>=0.4m</w:t>
      </w:r>
      <w:r>
        <w:rPr>
          <w:rFonts w:hint="eastAsia"/>
          <w:bCs/>
          <w:color w:val="FF0000"/>
        </w:rPr>
        <w:t>，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根据杠杆的平衡条件有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t>GL</w:t>
      </w:r>
      <w:r>
        <w:rPr>
          <w:bCs/>
          <w:color w:val="FF0000"/>
          <w:vertAlign w:val="subscript"/>
        </w:rPr>
        <w:t>1</w:t>
      </w:r>
      <w:r>
        <w:rPr>
          <w:bCs/>
          <w:color w:val="FF0000"/>
        </w:rPr>
        <w:t>=FL</w:t>
      </w:r>
      <w:r>
        <w:rPr>
          <w:bCs/>
          <w:color w:val="FF0000"/>
          <w:vertAlign w:val="subscript"/>
        </w:rPr>
        <w:t>2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所以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t>G×0.8m=20N×0.4m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解得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t>G=10N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</w:t>
      </w:r>
      <w:r>
        <w:rPr>
          <w:bCs/>
          <w:color w:val="FF0000"/>
        </w:rPr>
        <w:t>ACD</w:t>
      </w:r>
      <w:r>
        <w:rPr>
          <w:rFonts w:hint="eastAsia"/>
          <w:bCs/>
          <w:color w:val="FF0000"/>
        </w:rPr>
        <w:t>不符合题意，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符合题意。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故选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  <w:sz w:val="24"/>
          <w:szCs w:val="24"/>
        </w:rPr>
        <w:t>1</w:t>
      </w:r>
      <w:r>
        <w:rPr>
          <w:bCs/>
        </w:rPr>
        <w:t>6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安徽铜陵市</w:t>
      </w:r>
      <w:r>
        <w:rPr>
          <w:bCs/>
        </w:rPr>
        <w:t>·</w:t>
      </w:r>
      <w:r>
        <w:rPr>
          <w:rFonts w:hint="eastAsia"/>
          <w:bCs/>
        </w:rPr>
        <w:t>八年级期中）在</w:t>
      </w:r>
      <w:r>
        <w:rPr>
          <w:bCs/>
        </w:rPr>
        <w:t>“</w:t>
      </w:r>
      <w:r>
        <w:rPr>
          <w:rFonts w:hint="eastAsia"/>
          <w:bCs/>
        </w:rPr>
        <w:t>探究杠杆平衡条件的实验</w:t>
      </w:r>
      <w:r>
        <w:rPr>
          <w:bCs/>
        </w:rPr>
        <w:t>”</w:t>
      </w:r>
      <w:r>
        <w:rPr>
          <w:rFonts w:hint="eastAsia"/>
          <w:bCs/>
        </w:rPr>
        <w:t>中：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5276850" cy="1390650"/>
            <wp:effectExtent l="0" t="0" r="0" b="0"/>
            <wp:docPr id="91" name="图片 9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6" descr="figure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rFonts w:hint="eastAsia"/>
          <w:bCs/>
        </w:rPr>
        <w:t>如图甲所示，实验前，杠杆左端下沉，则应将左端的平衡螺母向</w:t>
      </w:r>
      <w:r>
        <w:rPr>
          <w:bCs/>
        </w:rPr>
        <w:t>______</w:t>
      </w:r>
      <w:r>
        <w:rPr>
          <w:rFonts w:hint="eastAsia"/>
          <w:bCs/>
        </w:rPr>
        <w:t>调节（选填</w:t>
      </w:r>
      <w:r>
        <w:rPr>
          <w:bCs/>
        </w:rPr>
        <w:t>“</w:t>
      </w:r>
      <w:r>
        <w:rPr>
          <w:rFonts w:hint="eastAsia"/>
          <w:bCs/>
        </w:rPr>
        <w:t>左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右</w:t>
      </w:r>
      <w:r>
        <w:rPr>
          <w:bCs/>
        </w:rPr>
        <w:t>”</w:t>
      </w:r>
      <w:r>
        <w:rPr>
          <w:rFonts w:hint="eastAsia"/>
          <w:bCs/>
        </w:rPr>
        <w:t>），直到杠杆在水平位置平衡，目的是</w:t>
      </w:r>
      <w:r>
        <w:rPr>
          <w:bCs/>
        </w:rPr>
        <w:t>______</w:t>
      </w:r>
      <w:r>
        <w:rPr>
          <w:bCs/>
          <w:noProof/>
        </w:rPr>
        <w:drawing>
          <wp:inline distT="0" distB="0" distL="0" distR="0">
            <wp:extent cx="257175" cy="257175"/>
            <wp:effectExtent l="0" t="0" r="9525" b="9525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</w:rPr>
        <w:t>；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rFonts w:hint="eastAsia"/>
          <w:bCs/>
        </w:rPr>
        <w:t>如图乙所示，杠杆上的刻度均匀，在</w:t>
      </w:r>
      <w:r>
        <w:rPr>
          <w:bCs/>
          <w:i/>
        </w:rPr>
        <w:t>A</w:t>
      </w:r>
      <w:r>
        <w:rPr>
          <w:rFonts w:hint="eastAsia"/>
          <w:bCs/>
        </w:rPr>
        <w:t>点挂</w:t>
      </w:r>
      <w:r>
        <w:rPr>
          <w:bCs/>
        </w:rPr>
        <w:t>4</w:t>
      </w:r>
      <w:r>
        <w:rPr>
          <w:rFonts w:hint="eastAsia"/>
          <w:bCs/>
        </w:rPr>
        <w:t>个钩码，要使杠杆在水平位置平衡，应在</w:t>
      </w:r>
      <w:r>
        <w:rPr>
          <w:bCs/>
          <w:i/>
        </w:rPr>
        <w:t>B</w:t>
      </w:r>
      <w:r>
        <w:rPr>
          <w:rFonts w:hint="eastAsia"/>
          <w:bCs/>
        </w:rPr>
        <w:t>点挂</w:t>
      </w:r>
      <w:r>
        <w:rPr>
          <w:bCs/>
        </w:rPr>
        <w:t>______</w:t>
      </w:r>
      <w:r>
        <w:rPr>
          <w:rFonts w:hint="eastAsia"/>
          <w:bCs/>
        </w:rPr>
        <w:t>个相同的钩码；使杠杆在水平位置平衡的目的是</w:t>
      </w:r>
      <w:r>
        <w:rPr>
          <w:bCs/>
        </w:rPr>
        <w:t xml:space="preserve">______ </w:t>
      </w:r>
      <w:r>
        <w:rPr>
          <w:rFonts w:hint="eastAsia"/>
          <w:bCs/>
        </w:rPr>
        <w:t>，当杠杆平衡后，将</w:t>
      </w:r>
      <w:r>
        <w:rPr>
          <w:bCs/>
          <w:i/>
        </w:rPr>
        <w:t>A</w:t>
      </w:r>
      <w:r>
        <w:rPr>
          <w:rFonts w:hint="eastAsia"/>
          <w:bCs/>
        </w:rPr>
        <w:t>、</w:t>
      </w:r>
      <w:r>
        <w:rPr>
          <w:bCs/>
          <w:i/>
        </w:rPr>
        <w:t>B</w:t>
      </w:r>
      <w:r>
        <w:rPr>
          <w:rFonts w:hint="eastAsia"/>
          <w:bCs/>
        </w:rPr>
        <w:t>两点下方所挂的钩码同时朝远离支点</w:t>
      </w:r>
      <w:r>
        <w:rPr>
          <w:bCs/>
          <w:i/>
        </w:rPr>
        <w:t>O</w:t>
      </w:r>
      <w:r>
        <w:rPr>
          <w:rFonts w:hint="eastAsia"/>
          <w:bCs/>
        </w:rPr>
        <w:t>方向移动一小格，则杠杆</w:t>
      </w:r>
      <w:r>
        <w:rPr>
          <w:bCs/>
        </w:rPr>
        <w:t>______</w:t>
      </w:r>
      <w:r>
        <w:rPr>
          <w:rFonts w:hint="eastAsia"/>
          <w:bCs/>
        </w:rPr>
        <w:t>（选</w:t>
      </w:r>
      <w:r>
        <w:rPr>
          <w:bCs/>
        </w:rPr>
        <w:t>“</w:t>
      </w:r>
      <w:r>
        <w:rPr>
          <w:rFonts w:hint="eastAsia"/>
          <w:bCs/>
        </w:rPr>
        <w:t>顺时针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逆时针</w:t>
      </w:r>
      <w:r>
        <w:rPr>
          <w:bCs/>
        </w:rPr>
        <w:t>”</w:t>
      </w:r>
      <w:r>
        <w:rPr>
          <w:rFonts w:hint="eastAsia"/>
          <w:bCs/>
        </w:rPr>
        <w:t>）转动；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(3)</w:t>
      </w:r>
      <w:r>
        <w:rPr>
          <w:rFonts w:hint="eastAsia"/>
          <w:bCs/>
        </w:rPr>
        <w:t>如图丙所示，若不在</w:t>
      </w:r>
      <w:r>
        <w:rPr>
          <w:bCs/>
          <w:i/>
        </w:rPr>
        <w:t>B</w:t>
      </w:r>
      <w:r>
        <w:rPr>
          <w:rFonts w:hint="eastAsia"/>
          <w:bCs/>
        </w:rPr>
        <w:t>点挂钩码，改用弹簧测力计在</w:t>
      </w:r>
      <w:r>
        <w:rPr>
          <w:bCs/>
          <w:i/>
        </w:rPr>
        <w:t>B</w:t>
      </w:r>
      <w:r>
        <w:rPr>
          <w:rFonts w:hint="eastAsia"/>
          <w:bCs/>
        </w:rPr>
        <w:t>点向下拉杠杆，使杠杆仍在水平位置，当测力计从</w:t>
      </w:r>
      <w:r>
        <w:rPr>
          <w:bCs/>
          <w:i/>
        </w:rPr>
        <w:t>a</w:t>
      </w:r>
      <w:r>
        <w:rPr>
          <w:rFonts w:hint="eastAsia"/>
          <w:bCs/>
        </w:rPr>
        <w:t>位置转到</w:t>
      </w:r>
      <w:r>
        <w:rPr>
          <w:bCs/>
          <w:i/>
        </w:rPr>
        <w:t>b</w:t>
      </w:r>
      <w:r>
        <w:rPr>
          <w:rFonts w:hint="eastAsia"/>
          <w:bCs/>
        </w:rPr>
        <w:t>位置时，其示数大小将</w:t>
      </w:r>
      <w:r>
        <w:rPr>
          <w:bCs/>
        </w:rPr>
        <w:t>______</w:t>
      </w:r>
      <w:r>
        <w:rPr>
          <w:rFonts w:hint="eastAsia"/>
          <w:bCs/>
        </w:rPr>
        <w:t>；（选填</w:t>
      </w:r>
      <w:r>
        <w:rPr>
          <w:bCs/>
        </w:rPr>
        <w:t>“</w:t>
      </w:r>
      <w:r>
        <w:rPr>
          <w:rFonts w:hint="eastAsia"/>
          <w:bCs/>
        </w:rPr>
        <w:t>不变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变大</w:t>
      </w:r>
      <w:r>
        <w:rPr>
          <w:bCs/>
        </w:rPr>
        <w:t>”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rFonts w:hint="eastAsia"/>
          <w:bCs/>
        </w:rPr>
        <w:t>变小</w:t>
      </w:r>
      <w:r>
        <w:rPr>
          <w:bCs/>
        </w:rPr>
        <w:t>”</w:t>
      </w:r>
      <w:r>
        <w:rPr>
          <w:rFonts w:hint="eastAsia"/>
          <w:bCs/>
        </w:rPr>
        <w:t>）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(4)</w:t>
      </w:r>
      <w:r>
        <w:rPr>
          <w:rFonts w:hint="eastAsia"/>
          <w:bCs/>
        </w:rPr>
        <w:t>如图丁所示，已知每个钩码重</w:t>
      </w:r>
      <w:r>
        <w:rPr>
          <w:bCs/>
        </w:rPr>
        <w:t>0.5N</w:t>
      </w:r>
      <w:r>
        <w:rPr>
          <w:rFonts w:hint="eastAsia"/>
          <w:bCs/>
        </w:rPr>
        <w:t>，杠杆上每个小格长度为</w:t>
      </w:r>
      <w:r>
        <w:rPr>
          <w:bCs/>
        </w:rPr>
        <w:t>2cm</w:t>
      </w:r>
      <w:r>
        <w:rPr>
          <w:rFonts w:hint="eastAsia"/>
          <w:bCs/>
        </w:rPr>
        <w:t>，当弹簧测力计在</w:t>
      </w:r>
      <w:r>
        <w:rPr>
          <w:bCs/>
          <w:i/>
        </w:rPr>
        <w:t>C</w:t>
      </w:r>
      <w:r>
        <w:rPr>
          <w:rFonts w:hint="eastAsia"/>
          <w:bCs/>
        </w:rPr>
        <w:t>点斜向上拉（与水平方向成</w:t>
      </w:r>
      <w:r>
        <w:rPr>
          <w:bCs/>
        </w:rPr>
        <w:t>30°</w:t>
      </w:r>
      <w:r>
        <w:rPr>
          <w:rFonts w:hint="eastAsia"/>
          <w:bCs/>
        </w:rPr>
        <w:t>角）杠杆，使杠杆在水平位置平衡时，拉力</w:t>
      </w:r>
      <w:r>
        <w:rPr>
          <w:bCs/>
          <w:i/>
        </w:rPr>
        <w:t>F</w:t>
      </w:r>
      <w:r>
        <w:rPr>
          <w:rFonts w:hint="eastAsia"/>
          <w:bCs/>
        </w:rPr>
        <w:t>的力臂大小为</w:t>
      </w:r>
      <w:r>
        <w:rPr>
          <w:bCs/>
        </w:rPr>
        <w:t>4cm</w:t>
      </w:r>
      <w:r>
        <w:rPr>
          <w:rFonts w:hint="eastAsia"/>
          <w:bCs/>
        </w:rPr>
        <w:t>，弹簧测力计示数大小为</w:t>
      </w:r>
      <w:r>
        <w:rPr>
          <w:bCs/>
        </w:rPr>
        <w:t>______N</w:t>
      </w:r>
      <w:r>
        <w:rPr>
          <w:rFonts w:hint="eastAsia"/>
          <w:bCs/>
        </w:rPr>
        <w:t>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【答案】右</w:t>
      </w:r>
      <w:r>
        <w:rPr>
          <w:bCs/>
          <w:color w:val="FF0000"/>
        </w:rPr>
        <w:t xml:space="preserve">    </w:t>
      </w:r>
      <w:r>
        <w:rPr>
          <w:rFonts w:hint="eastAsia"/>
          <w:bCs/>
          <w:color w:val="FF0000"/>
        </w:rPr>
        <w:t>消除杠杆自重对实验的影响</w:t>
      </w:r>
      <w:r>
        <w:rPr>
          <w:bCs/>
          <w:color w:val="FF0000"/>
        </w:rPr>
        <w:t xml:space="preserve">    6    </w:t>
      </w:r>
      <w:r>
        <w:rPr>
          <w:rFonts w:hint="eastAsia"/>
          <w:bCs/>
          <w:color w:val="FF0000"/>
        </w:rPr>
        <w:t>便于测量力臂大小</w:t>
      </w:r>
      <w:r>
        <w:rPr>
          <w:bCs/>
          <w:color w:val="FF0000"/>
        </w:rPr>
        <w:t xml:space="preserve">    </w:t>
      </w:r>
      <w:r>
        <w:rPr>
          <w:rFonts w:hint="eastAsia"/>
          <w:bCs/>
          <w:color w:val="FF0000"/>
        </w:rPr>
        <w:t>顺时针</w:t>
      </w:r>
      <w:r>
        <w:rPr>
          <w:bCs/>
          <w:color w:val="FF0000"/>
        </w:rPr>
        <w:t xml:space="preserve">    </w:t>
      </w:r>
      <w:r>
        <w:rPr>
          <w:rFonts w:hint="eastAsia"/>
          <w:bCs/>
          <w:color w:val="FF0000"/>
        </w:rPr>
        <w:t>变大</w:t>
      </w:r>
      <w:r>
        <w:rPr>
          <w:bCs/>
          <w:color w:val="FF0000"/>
        </w:rPr>
        <w:t xml:space="preserve">    3    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(1)[1][2]</w:t>
      </w:r>
      <w:r>
        <w:rPr>
          <w:rFonts w:hint="eastAsia"/>
          <w:bCs/>
          <w:color w:val="FF0000"/>
        </w:rPr>
        <w:t>调节杠杆在水平位置平衡，杠杆右端偏高，左端的平衡螺母应向上翘的右端移动。使杠杆在水平位置平衡，可以消除杠杆自重对实验的影响。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(2)[3][4]</w:t>
      </w:r>
      <w:r>
        <w:rPr>
          <w:rFonts w:hint="eastAsia"/>
          <w:bCs/>
          <w:color w:val="FF0000"/>
        </w:rPr>
        <w:t>设杠杆每格的长度为</w:t>
      </w:r>
      <w:r>
        <w:rPr>
          <w:bCs/>
          <w:i/>
          <w:color w:val="FF0000"/>
        </w:rPr>
        <w:t>L</w:t>
      </w:r>
      <w:r>
        <w:rPr>
          <w:rFonts w:hint="eastAsia"/>
          <w:bCs/>
          <w:color w:val="FF0000"/>
        </w:rPr>
        <w:t>，每个钩码的重力为</w:t>
      </w:r>
      <w:r>
        <w:rPr>
          <w:bCs/>
          <w:i/>
          <w:color w:val="FF0000"/>
        </w:rPr>
        <w:t>G</w:t>
      </w:r>
      <w:r>
        <w:rPr>
          <w:rFonts w:hint="eastAsia"/>
          <w:bCs/>
          <w:color w:val="FF0000"/>
        </w:rPr>
        <w:t>，根据杠杆的平衡条件可知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230" w:dyaOrig="360">
          <v:shape id="对象 971" o:spid="_x0000_i1038" type="#_x0000_t75" alt="eqIded63eb95720644ecbb178204d759dedc" style="width:61.5pt;height:18pt;mso-wrap-style:square;mso-position-horizontal-relative:page;mso-position-vertical-relative:page" o:ole="">
            <v:imagedata r:id="rId57" o:title="eqIded63eb95720644ecbb178204d759dedc"/>
          </v:shape>
          <o:OLEObject Type="Embed" ProgID="Equation.DSMT4" ShapeID="对象 971" DrawAspect="Content" ObjectID="_1677003933" r:id="rId58"/>
        </w:objec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代入数据得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710" w:dyaOrig="360">
          <v:shape id="对象 972" o:spid="_x0000_i1039" type="#_x0000_t75" alt="eqId01cfba814aac4fcb88f3897401ef2575" style="width:85.5pt;height:18pt;mso-wrap-style:square;mso-position-horizontal-relative:page;mso-position-vertical-relative:page" o:ole="">
            <v:imagedata r:id="rId59" o:title="eqId01cfba814aac4fcb88f3897401ef2575"/>
          </v:shape>
          <o:OLEObject Type="Embed" ProgID="Equation.DSMT4" ShapeID="对象 972" DrawAspect="Content" ObjectID="_1677003934" r:id="rId60"/>
        </w:objec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解得</w:t>
      </w:r>
      <w:r>
        <w:rPr>
          <w:bCs/>
          <w:i/>
          <w:color w:val="FF0000"/>
        </w:rPr>
        <w:t>F</w:t>
      </w:r>
      <w:r>
        <w:rPr>
          <w:bCs/>
          <w:i/>
          <w:color w:val="FF0000"/>
          <w:vertAlign w:val="subscript"/>
        </w:rPr>
        <w:t>B</w:t>
      </w:r>
      <w:r>
        <w:rPr>
          <w:rFonts w:hint="eastAsia"/>
          <w:bCs/>
          <w:color w:val="FF0000"/>
        </w:rPr>
        <w:t>＝</w:t>
      </w:r>
      <w:r>
        <w:rPr>
          <w:bCs/>
          <w:color w:val="FF0000"/>
        </w:rPr>
        <w:t>6</w:t>
      </w:r>
      <w:r>
        <w:rPr>
          <w:bCs/>
          <w:i/>
          <w:color w:val="FF0000"/>
        </w:rPr>
        <w:t>G</w:t>
      </w:r>
      <w:r>
        <w:rPr>
          <w:rFonts w:hint="eastAsia"/>
          <w:bCs/>
          <w:color w:val="FF0000"/>
        </w:rPr>
        <w:t>，需挂</w:t>
      </w:r>
      <w:r>
        <w:rPr>
          <w:bCs/>
          <w:color w:val="FF0000"/>
        </w:rPr>
        <w:t>6</w:t>
      </w:r>
      <w:r>
        <w:rPr>
          <w:rFonts w:hint="eastAsia"/>
          <w:bCs/>
          <w:color w:val="FF0000"/>
        </w:rPr>
        <w:t>个钩码。使杠杆在水平位置平衡，使力臂在杠杆上，便于测量力臂大小。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[5]</w:t>
      </w:r>
      <w:r>
        <w:rPr>
          <w:rFonts w:hint="eastAsia"/>
          <w:bCs/>
          <w:color w:val="FF0000"/>
        </w:rPr>
        <w:t>若</w:t>
      </w:r>
      <w:r>
        <w:rPr>
          <w:bCs/>
          <w:i/>
          <w:color w:val="FF0000"/>
        </w:rPr>
        <w:t>A</w:t>
      </w:r>
      <w:r>
        <w:rPr>
          <w:rFonts w:hint="eastAsia"/>
          <w:bCs/>
          <w:color w:val="FF0000"/>
        </w:rPr>
        <w:t>、</w:t>
      </w:r>
      <w:r>
        <w:rPr>
          <w:bCs/>
          <w:i/>
          <w:color w:val="FF0000"/>
        </w:rPr>
        <w:t>B</w:t>
      </w:r>
      <w:r>
        <w:rPr>
          <w:rFonts w:hint="eastAsia"/>
          <w:bCs/>
          <w:color w:val="FF0000"/>
        </w:rPr>
        <w:t>两点的钩码同时向远离支点的方向移动一格，则左侧力与力臂的乘积为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530" w:dyaOrig="270">
          <v:shape id="对象 973" o:spid="_x0000_i1040" type="#_x0000_t75" alt="eqId4e6e1afc92154111b65717a29efc794e" style="width:76.5pt;height:13.5pt;mso-wrap-style:square;mso-position-horizontal-relative:page;mso-position-vertical-relative:page" o:ole="">
            <v:imagedata r:id="rId61" o:title="eqId4e6e1afc92154111b65717a29efc794e"/>
          </v:shape>
          <o:OLEObject Type="Embed" ProgID="Equation.DSMT4" ShapeID="对象 973" DrawAspect="Content" ObjectID="_1677003935" r:id="rId62"/>
        </w:objec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右侧力与力臂的乘积为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530" w:dyaOrig="270">
          <v:shape id="对象 974" o:spid="_x0000_i1041" type="#_x0000_t75" alt="eqIdb7bcbf3a8fcb4dd08d2bce97800b0e85" style="width:76.5pt;height:13.5pt;mso-wrap-style:square;mso-position-horizontal-relative:page;mso-position-vertical-relative:page" o:ole="">
            <v:imagedata r:id="rId63" o:title="eqIdb7bcbf3a8fcb4dd08d2bce97800b0e85"/>
          </v:shape>
          <o:OLEObject Type="Embed" ProgID="Equation.DSMT4" ShapeID="对象 974" DrawAspect="Content" ObjectID="_1677003936" r:id="rId64"/>
        </w:objec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因为右侧力与力臂的乘积更大，杠杆右端下沉，即顺时针转动。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(3)[6]</w:t>
      </w:r>
      <w:r>
        <w:rPr>
          <w:rFonts w:hint="eastAsia"/>
          <w:bCs/>
          <w:color w:val="FF0000"/>
        </w:rPr>
        <w:t>由图丙可知，在</w:t>
      </w:r>
      <w:r>
        <w:rPr>
          <w:bCs/>
          <w:i/>
          <w:color w:val="FF0000"/>
        </w:rPr>
        <w:t>B</w:t>
      </w:r>
      <w:r>
        <w:rPr>
          <w:rFonts w:hint="eastAsia"/>
          <w:bCs/>
          <w:color w:val="FF0000"/>
        </w:rPr>
        <w:t>点用弹簧测力计向下拉，拉力</w:t>
      </w:r>
      <w:r>
        <w:rPr>
          <w:bCs/>
          <w:i/>
          <w:color w:val="FF0000"/>
        </w:rPr>
        <w:t>F</w:t>
      </w:r>
      <w:r>
        <w:rPr>
          <w:rFonts w:hint="eastAsia"/>
          <w:bCs/>
          <w:color w:val="FF0000"/>
        </w:rPr>
        <w:t>向右倾斜时，此时</w:t>
      </w:r>
      <w:r>
        <w:rPr>
          <w:bCs/>
          <w:i/>
          <w:color w:val="FF0000"/>
        </w:rPr>
        <w:t>F</w:t>
      </w:r>
      <w:r>
        <w:rPr>
          <w:rFonts w:hint="eastAsia"/>
          <w:bCs/>
          <w:color w:val="FF0000"/>
        </w:rPr>
        <w:t>的力臂变短，根据杠杆的平衡条件可知，若要杠杆保持平衡，则拉力变大，所以弹簧测力计示数变大。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(4)[7]</w:t>
      </w:r>
      <w:r>
        <w:rPr>
          <w:rFonts w:hint="eastAsia"/>
          <w:bCs/>
          <w:color w:val="FF0000"/>
        </w:rPr>
        <w:t>弹簧测力计在</w:t>
      </w:r>
      <w:r>
        <w:rPr>
          <w:bCs/>
          <w:i/>
          <w:color w:val="FF0000"/>
        </w:rPr>
        <w:t>C</w:t>
      </w:r>
      <w:r>
        <w:rPr>
          <w:rFonts w:hint="eastAsia"/>
          <w:bCs/>
          <w:color w:val="FF0000"/>
        </w:rPr>
        <w:t>点斜向上拉杠杆，此时动力臂等于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2910" w:dyaOrig="630">
          <v:shape id="对象 975" o:spid="_x0000_i1042" type="#_x0000_t75" alt="eqId782908be9125499680a9580e3b7eceb3" style="width:145.5pt;height:31.5pt;mso-wrap-style:square;mso-position-horizontal-relative:page;mso-position-vertical-relative:page" o:ole="">
            <v:imagedata r:id="rId65" o:title="eqId782908be9125499680a9580e3b7eceb3"/>
          </v:shape>
          <o:OLEObject Type="Embed" ProgID="Equation.DSMT4" ShapeID="对象 975" DrawAspect="Content" ObjectID="_1677003937" r:id="rId66"/>
        </w:objec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根据杠杆的平衡条件</w:t>
      </w:r>
      <w:r>
        <w:rPr>
          <w:bCs/>
          <w:i/>
          <w:color w:val="FF0000"/>
        </w:rPr>
        <w:t>F</w:t>
      </w:r>
      <w:r>
        <w:rPr>
          <w:bCs/>
          <w:color w:val="FF0000"/>
          <w:vertAlign w:val="subscript"/>
        </w:rPr>
        <w:t>1</w:t>
      </w:r>
      <w:r>
        <w:rPr>
          <w:bCs/>
          <w:i/>
          <w:color w:val="FF0000"/>
        </w:rPr>
        <w:t>L</w:t>
      </w:r>
      <w:r>
        <w:rPr>
          <w:bCs/>
          <w:color w:val="FF0000"/>
          <w:vertAlign w:val="subscript"/>
        </w:rPr>
        <w:t>1</w:t>
      </w:r>
      <w:r>
        <w:rPr>
          <w:rFonts w:hint="eastAsia"/>
          <w:bCs/>
          <w:color w:val="FF0000"/>
        </w:rPr>
        <w:t>＝</w:t>
      </w:r>
      <w:r>
        <w:rPr>
          <w:bCs/>
          <w:i/>
          <w:color w:val="FF0000"/>
        </w:rPr>
        <w:t>F</w:t>
      </w:r>
      <w:r>
        <w:rPr>
          <w:bCs/>
          <w:color w:val="FF0000"/>
          <w:vertAlign w:val="subscript"/>
        </w:rPr>
        <w:t>2</w:t>
      </w:r>
      <w:r>
        <w:rPr>
          <w:bCs/>
          <w:i/>
          <w:color w:val="FF0000"/>
        </w:rPr>
        <w:t>L</w:t>
      </w:r>
      <w:r>
        <w:rPr>
          <w:bCs/>
          <w:color w:val="FF0000"/>
          <w:vertAlign w:val="subscript"/>
        </w:rPr>
        <w:t>2</w:t>
      </w:r>
      <w:r>
        <w:rPr>
          <w:rFonts w:hint="eastAsia"/>
          <w:bCs/>
          <w:color w:val="FF0000"/>
        </w:rPr>
        <w:t>得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  <w:position w:val="-30"/>
        </w:rPr>
        <w:object w:dxaOrig="3420" w:dyaOrig="690">
          <v:shape id="对象 976" o:spid="_x0000_i1043" type="#_x0000_t75" alt="eqId24a8d2c9f7204b40887ff5b059b10d54" style="width:171pt;height:34.5pt;mso-position-horizontal-relative:page;mso-position-vertical-relative:page" o:ole="">
            <v:fill o:detectmouseclick="t"/>
            <v:imagedata r:id="rId67" o:title="eqId24a8d2c9f7204b40887ff5b059b10d54"/>
          </v:shape>
          <o:OLEObject Type="Embed" ProgID="Equation.DSMT4" ShapeID="对象 976" DrawAspect="Content" ObjectID="_1677003938" r:id="rId68"/>
        </w:objec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17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安徽九年级专题练习）某同学用图示装置做探究杠杆平衡条件的实验，图中杠杆匀质且均匀刻度。当杠杆水平平衡后，在左侧第</w:t>
      </w:r>
      <w:r>
        <w:rPr>
          <w:bCs/>
        </w:rPr>
        <w:t>2</w:t>
      </w:r>
      <w:r>
        <w:rPr>
          <w:rFonts w:hint="eastAsia"/>
          <w:bCs/>
        </w:rPr>
        <w:t>格上挂</w:t>
      </w:r>
      <w:r>
        <w:rPr>
          <w:bCs/>
        </w:rPr>
        <w:t>3</w:t>
      </w:r>
      <w:r>
        <w:rPr>
          <w:rFonts w:hint="eastAsia"/>
          <w:bCs/>
        </w:rPr>
        <w:t>个相同的钩码，则应在右侧第</w:t>
      </w:r>
      <w:r>
        <w:rPr>
          <w:bCs/>
        </w:rPr>
        <w:t>3</w:t>
      </w:r>
      <w:r>
        <w:rPr>
          <w:rFonts w:hint="eastAsia"/>
          <w:bCs/>
        </w:rPr>
        <w:lastRenderedPageBreak/>
        <w:t>格上挂</w:t>
      </w:r>
      <w:r>
        <w:rPr>
          <w:bCs/>
        </w:rPr>
        <w:t>___</w:t>
      </w:r>
      <w:r>
        <w:rPr>
          <w:rFonts w:hint="eastAsia"/>
          <w:bCs/>
        </w:rPr>
        <w:t>个相同的钩码才能使杠杆水平平衡；若在右侧改用弹簧测力计向下拉，弹簧测力计由竖直方向逐渐向左转动，杠杆始终保持水平平衡，则弹簧测力计的示数将逐渐</w:t>
      </w:r>
      <w:r>
        <w:rPr>
          <w:bCs/>
        </w:rPr>
        <w:t>____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增大</w:t>
      </w:r>
      <w:r>
        <w:rPr>
          <w:bCs/>
        </w:rPr>
        <w:t>”“</w:t>
      </w:r>
      <w:r>
        <w:rPr>
          <w:rFonts w:hint="eastAsia"/>
          <w:bCs/>
        </w:rPr>
        <w:t>减小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不变</w:t>
      </w:r>
      <w:r>
        <w:rPr>
          <w:bCs/>
        </w:rPr>
        <w:t>”</w:t>
      </w:r>
      <w:r>
        <w:rPr>
          <w:rFonts w:hint="eastAsia"/>
          <w:bCs/>
        </w:rPr>
        <w:t>）。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457450" cy="1371600"/>
            <wp:effectExtent l="0" t="0" r="0" b="0"/>
            <wp:docPr id="89" name="图片 8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9900287" descr="figure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 xml:space="preserve">2    </w:t>
      </w:r>
      <w:r>
        <w:rPr>
          <w:rFonts w:hint="eastAsia"/>
          <w:bCs/>
          <w:color w:val="FF0000"/>
        </w:rPr>
        <w:t>增大</w:t>
      </w:r>
      <w:r>
        <w:rPr>
          <w:bCs/>
          <w:color w:val="FF0000"/>
        </w:rPr>
        <w:t xml:space="preserve">    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[1]</w:t>
      </w:r>
      <w:r>
        <w:rPr>
          <w:rFonts w:hint="eastAsia"/>
          <w:bCs/>
          <w:color w:val="FF0000"/>
        </w:rPr>
        <w:t>设一个钩码的重力为</w:t>
      </w:r>
      <w:r>
        <w:rPr>
          <w:bCs/>
          <w:i/>
          <w:color w:val="FF0000"/>
        </w:rPr>
        <w:t>G</w:t>
      </w:r>
      <w:r>
        <w:rPr>
          <w:rFonts w:hint="eastAsia"/>
          <w:bCs/>
          <w:color w:val="FF0000"/>
        </w:rPr>
        <w:t>，杠杆的一个小格为</w:t>
      </w:r>
      <w:r>
        <w:rPr>
          <w:bCs/>
          <w:i/>
          <w:color w:val="FF0000"/>
        </w:rPr>
        <w:t>L</w:t>
      </w:r>
      <w:r>
        <w:rPr>
          <w:rFonts w:hint="eastAsia"/>
          <w:bCs/>
          <w:color w:val="FF0000"/>
        </w:rPr>
        <w:t>，根据杠杆平衡条件得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i/>
          <w:color w:val="FF0000"/>
        </w:rPr>
      </w:pPr>
      <w:r>
        <w:rPr>
          <w:bCs/>
          <w:color w:val="FF0000"/>
        </w:rPr>
        <w:t>3</w:t>
      </w:r>
      <w:r>
        <w:rPr>
          <w:bCs/>
          <w:i/>
          <w:color w:val="FF0000"/>
        </w:rPr>
        <w:t>G</w:t>
      </w:r>
      <w:r>
        <w:rPr>
          <w:bCs/>
          <w:color w:val="FF0000"/>
        </w:rPr>
        <w:t>×2</w:t>
      </w:r>
      <w:r>
        <w:rPr>
          <w:bCs/>
          <w:i/>
          <w:color w:val="FF0000"/>
        </w:rPr>
        <w:t>L</w:t>
      </w:r>
      <w:r>
        <w:rPr>
          <w:bCs/>
          <w:color w:val="FF0000"/>
        </w:rPr>
        <w:t>=2</w:t>
      </w:r>
      <w:r>
        <w:rPr>
          <w:bCs/>
          <w:i/>
          <w:color w:val="FF0000"/>
        </w:rPr>
        <w:t>G</w:t>
      </w:r>
      <w:r>
        <w:rPr>
          <w:bCs/>
          <w:color w:val="FF0000"/>
        </w:rPr>
        <w:t>×3</w:t>
      </w:r>
      <w:r>
        <w:rPr>
          <w:bCs/>
          <w:i/>
          <w:color w:val="FF0000"/>
        </w:rPr>
        <w:t>L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所以，应在右侧第</w:t>
      </w:r>
      <w:r>
        <w:rPr>
          <w:bCs/>
          <w:color w:val="FF0000"/>
        </w:rPr>
        <w:t>3</w:t>
      </w:r>
      <w:r>
        <w:rPr>
          <w:rFonts w:hint="eastAsia"/>
          <w:bCs/>
          <w:color w:val="FF0000"/>
        </w:rPr>
        <w:t>格上挂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个钩码。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[2]</w:t>
      </w:r>
      <w:r>
        <w:rPr>
          <w:rFonts w:hint="eastAsia"/>
          <w:bCs/>
          <w:color w:val="FF0000"/>
        </w:rPr>
        <w:t>若在右侧改用弹簧测力计向下拉，弹簧测力计由竖直方向逐渐向左转动时，阻力、阻力臂不变，动力臂逐渐变小，根据杠杆平衡条件得，动力逐渐变大，弹簧测力计示数将逐渐增大。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18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安徽九年级其他模拟）如图，</w:t>
      </w:r>
      <w:r>
        <w:rPr>
          <w:bCs/>
          <w:i/>
        </w:rPr>
        <w:t>AB</w:t>
      </w:r>
      <w:r>
        <w:rPr>
          <w:rFonts w:hint="eastAsia"/>
          <w:bCs/>
        </w:rPr>
        <w:t>为能绕</w:t>
      </w:r>
      <w:r>
        <w:rPr>
          <w:bCs/>
          <w:i/>
        </w:rPr>
        <w:t>B</w:t>
      </w:r>
      <w:r>
        <w:rPr>
          <w:rFonts w:hint="eastAsia"/>
          <w:bCs/>
        </w:rPr>
        <w:t>点转动的轻质杠杆，中点</w:t>
      </w:r>
      <w:r>
        <w:rPr>
          <w:bCs/>
          <w:i/>
        </w:rPr>
        <w:t>C</w:t>
      </w:r>
      <w:r>
        <w:rPr>
          <w:rFonts w:hint="eastAsia"/>
          <w:bCs/>
        </w:rPr>
        <w:t>处用细线悬挂一重物，在</w:t>
      </w:r>
      <w:r>
        <w:rPr>
          <w:bCs/>
          <w:i/>
        </w:rPr>
        <w:t>A</w:t>
      </w:r>
      <w:r>
        <w:rPr>
          <w:rFonts w:hint="eastAsia"/>
          <w:bCs/>
        </w:rPr>
        <w:t>端施加一个竖直向上大小为</w:t>
      </w:r>
      <w:r>
        <w:rPr>
          <w:bCs/>
        </w:rPr>
        <w:t>10 N</w:t>
      </w:r>
      <w:r>
        <w:rPr>
          <w:rFonts w:hint="eastAsia"/>
          <w:bCs/>
        </w:rPr>
        <w:t>的拉力</w:t>
      </w:r>
      <w:r>
        <w:rPr>
          <w:bCs/>
          <w:i/>
        </w:rPr>
        <w:t>F</w:t>
      </w:r>
      <w:r>
        <w:rPr>
          <w:rFonts w:hint="eastAsia"/>
          <w:bCs/>
        </w:rPr>
        <w:t>，使杠杆在水平位置保持平衡，则物重</w:t>
      </w:r>
      <w:r>
        <w:rPr>
          <w:bCs/>
          <w:i/>
        </w:rPr>
        <w:t>G</w:t>
      </w:r>
      <w:r>
        <w:rPr>
          <w:rFonts w:hint="eastAsia"/>
          <w:bCs/>
        </w:rPr>
        <w:t>＝</w:t>
      </w:r>
      <w:r>
        <w:rPr>
          <w:bCs/>
        </w:rPr>
        <w:t>________N</w:t>
      </w:r>
      <w:r>
        <w:rPr>
          <w:rFonts w:hint="eastAsia"/>
          <w:bCs/>
        </w:rPr>
        <w:t>。若保持拉力方向不变，将</w:t>
      </w:r>
      <w:r>
        <w:rPr>
          <w:bCs/>
          <w:i/>
        </w:rPr>
        <w:t>A</w:t>
      </w:r>
      <w:r>
        <w:rPr>
          <w:rFonts w:hint="eastAsia"/>
          <w:bCs/>
        </w:rPr>
        <w:t>端缓慢向上提升一小段距离，在提升的过程中，拉力</w:t>
      </w:r>
      <w:r>
        <w:rPr>
          <w:bCs/>
          <w:i/>
        </w:rPr>
        <w:t>F</w:t>
      </w:r>
      <w:r>
        <w:rPr>
          <w:rFonts w:hint="eastAsia"/>
          <w:bCs/>
        </w:rPr>
        <w:t>将</w:t>
      </w:r>
      <w:r>
        <w:rPr>
          <w:bCs/>
        </w:rPr>
        <w:t>________(</w:t>
      </w:r>
      <w:r>
        <w:rPr>
          <w:rFonts w:hint="eastAsia"/>
          <w:bCs/>
        </w:rPr>
        <w:t>填</w:t>
      </w:r>
      <w:r>
        <w:rPr>
          <w:bCs/>
        </w:rPr>
        <w:t>“</w:t>
      </w:r>
      <w:r>
        <w:rPr>
          <w:rFonts w:hint="eastAsia"/>
          <w:bCs/>
        </w:rPr>
        <w:t>增大</w:t>
      </w:r>
      <w:r>
        <w:rPr>
          <w:bCs/>
        </w:rPr>
        <w:t>”“</w:t>
      </w:r>
      <w:r>
        <w:rPr>
          <w:rFonts w:hint="eastAsia"/>
          <w:bCs/>
        </w:rPr>
        <w:t>不变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减小</w:t>
      </w:r>
      <w:r>
        <w:rPr>
          <w:bCs/>
        </w:rPr>
        <w:t>”)</w:t>
      </w:r>
      <w:r>
        <w:rPr>
          <w:rFonts w:hint="eastAsia"/>
          <w:bCs/>
        </w:rPr>
        <w:t>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428750" cy="600075"/>
            <wp:effectExtent l="0" t="0" r="0" b="9525"/>
            <wp:docPr id="88" name="图片 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4" descr="figure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 xml:space="preserve">20    </w:t>
      </w:r>
      <w:r>
        <w:rPr>
          <w:rFonts w:hint="eastAsia"/>
          <w:bCs/>
          <w:color w:val="FF0000"/>
        </w:rPr>
        <w:t>不变</w:t>
      </w:r>
      <w:r>
        <w:rPr>
          <w:bCs/>
          <w:color w:val="FF0000"/>
        </w:rPr>
        <w:t xml:space="preserve">    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[1]</w:t>
      </w:r>
      <w:r>
        <w:rPr>
          <w:rFonts w:hint="eastAsia"/>
          <w:bCs/>
          <w:color w:val="FF0000"/>
        </w:rPr>
        <w:t>如图，杠杆在水平位置，</w:t>
      </w:r>
      <w:proofErr w:type="spellStart"/>
      <w:r>
        <w:rPr>
          <w:bCs/>
          <w:i/>
          <w:color w:val="FF0000"/>
        </w:rPr>
        <w:t>l</w:t>
      </w:r>
      <w:r>
        <w:rPr>
          <w:bCs/>
          <w:i/>
          <w:color w:val="FF0000"/>
          <w:vertAlign w:val="subscript"/>
        </w:rPr>
        <w:t>BA</w:t>
      </w:r>
      <w:proofErr w:type="spellEnd"/>
      <w:r>
        <w:rPr>
          <w:bCs/>
          <w:color w:val="FF0000"/>
        </w:rPr>
        <w:t xml:space="preserve"> =2</w:t>
      </w:r>
      <w:r>
        <w:rPr>
          <w:bCs/>
          <w:i/>
          <w:color w:val="FF0000"/>
        </w:rPr>
        <w:t>l</w:t>
      </w:r>
      <w:r>
        <w:rPr>
          <w:bCs/>
          <w:i/>
          <w:color w:val="FF0000"/>
          <w:vertAlign w:val="subscript"/>
        </w:rPr>
        <w:t>BC</w:t>
      </w:r>
      <w:r>
        <w:rPr>
          <w:bCs/>
          <w:color w:val="FF0000"/>
        </w:rPr>
        <w:t xml:space="preserve"> </w:t>
      </w:r>
      <w:r>
        <w:rPr>
          <w:rFonts w:hint="eastAsia"/>
          <w:bCs/>
          <w:color w:val="FF0000"/>
        </w:rPr>
        <w:t>，杠杆平衡，</w:t>
      </w:r>
      <w:proofErr w:type="spellStart"/>
      <w:r>
        <w:rPr>
          <w:bCs/>
          <w:i/>
          <w:color w:val="FF0000"/>
        </w:rPr>
        <w:t>Fl</w:t>
      </w:r>
      <w:r>
        <w:rPr>
          <w:bCs/>
          <w:i/>
          <w:color w:val="FF0000"/>
          <w:vertAlign w:val="subscript"/>
        </w:rPr>
        <w:t>BA</w:t>
      </w:r>
      <w:proofErr w:type="spellEnd"/>
      <w:r>
        <w:rPr>
          <w:bCs/>
          <w:color w:val="FF0000"/>
        </w:rPr>
        <w:t xml:space="preserve"> =</w:t>
      </w:r>
      <w:proofErr w:type="spellStart"/>
      <w:r>
        <w:rPr>
          <w:bCs/>
          <w:i/>
          <w:color w:val="FF0000"/>
        </w:rPr>
        <w:t>Gl</w:t>
      </w:r>
      <w:r>
        <w:rPr>
          <w:bCs/>
          <w:i/>
          <w:color w:val="FF0000"/>
          <w:vertAlign w:val="subscript"/>
        </w:rPr>
        <w:t>BC</w:t>
      </w:r>
      <w:proofErr w:type="spellEnd"/>
      <w:r>
        <w:rPr>
          <w:bCs/>
          <w:color w:val="FF0000"/>
        </w:rPr>
        <w:t xml:space="preserve"> </w:t>
      </w:r>
      <w:r>
        <w:rPr>
          <w:rFonts w:hint="eastAsia"/>
          <w:bCs/>
          <w:color w:val="FF0000"/>
        </w:rPr>
        <w:t>，所以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G=</w:t>
      </w:r>
      <w:r>
        <w:rPr>
          <w:bCs/>
          <w:color w:val="FF0000"/>
        </w:rPr>
        <w:object w:dxaOrig="735" w:dyaOrig="675">
          <v:shape id="对象 977" o:spid="_x0000_i1044" type="#_x0000_t75" alt="eqId01820811386b446d9338de6d19584fc0" style="width:36.75pt;height:33.75pt;mso-wrap-style:square;mso-position-horizontal-relative:page;mso-position-vertical-relative:page" o:ole="">
            <v:imagedata r:id="rId71" o:title="eqId01820811386b446d9338de6d19584fc0"/>
          </v:shape>
          <o:OLEObject Type="Embed" ProgID="Equation.DSMT4" ShapeID="对象 977" DrawAspect="Content" ObjectID="_1677003939" r:id="rId72"/>
        </w:object>
      </w:r>
      <w:r>
        <w:rPr>
          <w:bCs/>
          <w:color w:val="FF0000"/>
        </w:rPr>
        <w:t>=</w:t>
      </w:r>
      <w:r>
        <w:rPr>
          <w:bCs/>
          <w:color w:val="FF0000"/>
        </w:rPr>
        <w:object w:dxaOrig="1095" w:dyaOrig="675">
          <v:shape id="对象 978" o:spid="_x0000_i1045" type="#_x0000_t75" alt="eqIdd682b346a6b6444babccfb30879ade06" style="width:54.75pt;height:33.75pt;mso-wrap-style:square;mso-position-horizontal-relative:page;mso-position-vertical-relative:page" o:ole="">
            <v:imagedata r:id="rId73" o:title="eqIdd682b346a6b6444babccfb30879ade06"/>
          </v:shape>
          <o:OLEObject Type="Embed" ProgID="Equation.DSMT4" ShapeID="对象 978" DrawAspect="Content" ObjectID="_1677003940" r:id="rId74"/>
        </w:object>
      </w:r>
      <w:r>
        <w:rPr>
          <w:bCs/>
          <w:color w:val="FF0000"/>
        </w:rPr>
        <w:t>=2×10N=20N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[2]</w:t>
      </w:r>
      <w:r>
        <w:rPr>
          <w:rFonts w:hint="eastAsia"/>
          <w:bCs/>
          <w:color w:val="FF0000"/>
        </w:rPr>
        <w:t>杠杆被拉起后，如图所示：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noProof/>
          <w:color w:val="FF0000"/>
        </w:rPr>
        <w:lastRenderedPageBreak/>
        <w:drawing>
          <wp:inline distT="0" distB="0" distL="0" distR="0">
            <wp:extent cx="1695450" cy="1571625"/>
            <wp:effectExtent l="0" t="0" r="0" b="9525"/>
            <wp:docPr id="87" name="图片 8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5" descr="figure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i/>
          <w:color w:val="FF0000"/>
        </w:rPr>
      </w:pPr>
      <w:r>
        <w:rPr>
          <w:bCs/>
          <w:i/>
          <w:color w:val="FF0000"/>
        </w:rPr>
        <w:t>BA</w:t>
      </w:r>
      <w:r>
        <w:rPr>
          <w:bCs/>
          <w:color w:val="FF0000"/>
        </w:rPr>
        <w:t>′</w:t>
      </w:r>
      <w:r>
        <w:rPr>
          <w:rFonts w:hint="eastAsia"/>
          <w:bCs/>
          <w:color w:val="FF0000"/>
        </w:rPr>
        <w:t>为动力臂，</w:t>
      </w:r>
      <w:r>
        <w:rPr>
          <w:bCs/>
          <w:i/>
          <w:color w:val="FF0000"/>
        </w:rPr>
        <w:t>BC</w:t>
      </w:r>
      <w:r>
        <w:rPr>
          <w:bCs/>
          <w:color w:val="FF0000"/>
        </w:rPr>
        <w:t>′</w:t>
      </w:r>
      <w:r>
        <w:rPr>
          <w:rFonts w:hint="eastAsia"/>
          <w:bCs/>
          <w:color w:val="FF0000"/>
        </w:rPr>
        <w:t>为阻力臂，阻力不变为</w:t>
      </w:r>
      <w:r>
        <w:rPr>
          <w:bCs/>
          <w:i/>
          <w:color w:val="FF0000"/>
        </w:rPr>
        <w:t>G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rFonts w:ascii="Cambria Math" w:hAnsi="Cambria Math" w:cs="Cambria Math"/>
          <w:bCs/>
          <w:color w:val="FF0000"/>
        </w:rPr>
        <w:t>△</w:t>
      </w:r>
      <w:r>
        <w:rPr>
          <w:bCs/>
          <w:i/>
          <w:color w:val="FF0000"/>
        </w:rPr>
        <w:t>BC′D</w:t>
      </w:r>
      <w:r>
        <w:rPr>
          <w:rFonts w:ascii="宋体" w:hAnsi="宋体" w:cs="宋体" w:hint="eastAsia"/>
          <w:bCs/>
          <w:color w:val="FF0000"/>
        </w:rPr>
        <w:t>∽△</w:t>
      </w:r>
      <w:r>
        <w:rPr>
          <w:bCs/>
          <w:i/>
          <w:color w:val="FF0000"/>
        </w:rPr>
        <w:t>BA′D</w:t>
      </w:r>
      <w:r>
        <w:rPr>
          <w:bCs/>
          <w:color w:val="FF0000"/>
        </w:rPr>
        <w:t>′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BC</w:t>
      </w:r>
      <w:r>
        <w:rPr>
          <w:bCs/>
          <w:color w:val="FF0000"/>
        </w:rPr>
        <w:t>′</w:t>
      </w:r>
      <w:r>
        <w:rPr>
          <w:rFonts w:ascii="宋体" w:hAnsi="宋体" w:cs="宋体" w:hint="eastAsia"/>
          <w:bCs/>
          <w:color w:val="FF0000"/>
        </w:rPr>
        <w:t>∶</w:t>
      </w:r>
      <w:r>
        <w:rPr>
          <w:bCs/>
          <w:i/>
          <w:color w:val="FF0000"/>
        </w:rPr>
        <w:t>BA</w:t>
      </w:r>
      <w:r>
        <w:rPr>
          <w:bCs/>
          <w:color w:val="FF0000"/>
        </w:rPr>
        <w:t>′=</w:t>
      </w:r>
      <w:r>
        <w:rPr>
          <w:bCs/>
          <w:i/>
          <w:color w:val="FF0000"/>
        </w:rPr>
        <w:t>BD</w:t>
      </w:r>
      <w:r>
        <w:rPr>
          <w:rFonts w:ascii="宋体" w:hAnsi="宋体" w:cs="宋体" w:hint="eastAsia"/>
          <w:bCs/>
          <w:color w:val="FF0000"/>
        </w:rPr>
        <w:t>∶</w:t>
      </w:r>
      <w:r>
        <w:rPr>
          <w:bCs/>
          <w:i/>
          <w:color w:val="FF0000"/>
        </w:rPr>
        <w:t>BD</w:t>
      </w:r>
      <w:r>
        <w:rPr>
          <w:bCs/>
          <w:color w:val="FF0000"/>
        </w:rPr>
        <w:t>′=1</w:t>
      </w:r>
      <w:r>
        <w:rPr>
          <w:rFonts w:ascii="宋体" w:hAnsi="宋体" w:cs="宋体" w:hint="eastAsia"/>
          <w:bCs/>
          <w:color w:val="FF0000"/>
        </w:rPr>
        <w:t>∶</w:t>
      </w:r>
      <w:r>
        <w:rPr>
          <w:bCs/>
          <w:color w:val="FF0000"/>
        </w:rPr>
        <w:t>2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杠杆平衡，所以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proofErr w:type="spellStart"/>
      <w:r>
        <w:rPr>
          <w:bCs/>
          <w:i/>
          <w:color w:val="FF0000"/>
        </w:rPr>
        <w:t>F</w:t>
      </w:r>
      <w:r>
        <w:rPr>
          <w:bCs/>
          <w:color w:val="FF0000"/>
        </w:rPr>
        <w:t>′</w:t>
      </w:r>
      <w:r>
        <w:rPr>
          <w:bCs/>
          <w:i/>
          <w:color w:val="FF0000"/>
        </w:rPr>
        <w:t>l</w:t>
      </w:r>
      <w:r>
        <w:rPr>
          <w:bCs/>
          <w:color w:val="FF0000"/>
          <w:vertAlign w:val="subscript"/>
        </w:rPr>
        <w:t>BA</w:t>
      </w:r>
      <w:proofErr w:type="spellEnd"/>
      <w:r>
        <w:rPr>
          <w:bCs/>
          <w:color w:val="FF0000"/>
        </w:rPr>
        <w:t xml:space="preserve"> ′=</w:t>
      </w:r>
      <w:proofErr w:type="spellStart"/>
      <w:r>
        <w:rPr>
          <w:bCs/>
          <w:i/>
          <w:color w:val="FF0000"/>
        </w:rPr>
        <w:t>Gl</w:t>
      </w:r>
      <w:r>
        <w:rPr>
          <w:bCs/>
          <w:color w:val="FF0000"/>
          <w:vertAlign w:val="subscript"/>
        </w:rPr>
        <w:t>BC</w:t>
      </w:r>
      <w:proofErr w:type="spellEnd"/>
      <w:r>
        <w:rPr>
          <w:bCs/>
          <w:color w:val="FF0000"/>
        </w:rPr>
        <w:t xml:space="preserve"> ′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F</w:t>
      </w:r>
      <w:r>
        <w:rPr>
          <w:bCs/>
          <w:color w:val="FF0000"/>
        </w:rPr>
        <w:t>′=</w:t>
      </w:r>
      <w:r>
        <w:rPr>
          <w:bCs/>
          <w:color w:val="FF0000"/>
        </w:rPr>
        <w:object w:dxaOrig="795" w:dyaOrig="675">
          <v:shape id="对象 979" o:spid="_x0000_i1046" type="#_x0000_t75" alt="eqId386be0bbbe8b49e1aa81147590371b3f" style="width:39.75pt;height:33.75pt;mso-wrap-style:square;mso-position-horizontal-relative:page;mso-position-vertical-relative:page" o:ole="">
            <v:imagedata r:id="rId76" o:title="eqId386be0bbbe8b49e1aa81147590371b3f"/>
          </v:shape>
          <o:OLEObject Type="Embed" ProgID="Equation.DSMT4" ShapeID="对象 979" DrawAspect="Content" ObjectID="_1677003941" r:id="rId77"/>
        </w:object>
      </w:r>
      <w:r>
        <w:rPr>
          <w:bCs/>
          <w:color w:val="FF0000"/>
        </w:rPr>
        <w:t>=</w:t>
      </w:r>
      <w:r>
        <w:rPr>
          <w:bCs/>
          <w:color w:val="FF0000"/>
        </w:rPr>
        <w:object w:dxaOrig="300" w:dyaOrig="645">
          <v:shape id="对象 980" o:spid="_x0000_i1047" type="#_x0000_t75" alt="eqId266b2a7496574425a64f2a89d92f7034" style="width:15pt;height:32.25pt;mso-wrap-style:square;mso-position-horizontal-relative:page;mso-position-vertical-relative:page" o:ole="">
            <v:imagedata r:id="rId78" o:title="eqId266b2a7496574425a64f2a89d92f7034"/>
          </v:shape>
          <o:OLEObject Type="Embed" ProgID="Equation.DSMT4" ShapeID="对象 980" DrawAspect="Content" ObjectID="_1677003942" r:id="rId79"/>
        </w:object>
      </w:r>
      <w:r>
        <w:rPr>
          <w:bCs/>
          <w:color w:val="FF0000"/>
        </w:rPr>
        <w:t>=</w:t>
      </w:r>
      <w:r>
        <w:rPr>
          <w:bCs/>
          <w:color w:val="FF0000"/>
        </w:rPr>
        <w:object w:dxaOrig="540" w:dyaOrig="615">
          <v:shape id="对象 981" o:spid="_x0000_i1048" type="#_x0000_t75" alt="eqId32fbb63791fd457bac8669475149092b" style="width:27pt;height:30.75pt;mso-wrap-style:square;mso-position-horizontal-relative:page;mso-position-vertical-relative:page" o:ole="">
            <v:imagedata r:id="rId80" o:title="eqId32fbb63791fd457bac8669475149092b"/>
          </v:shape>
          <o:OLEObject Type="Embed" ProgID="Equation.DSMT4" ShapeID="对象 981" DrawAspect="Content" ObjectID="_1677003943" r:id="rId81"/>
        </w:object>
      </w:r>
      <w:r>
        <w:rPr>
          <w:bCs/>
          <w:color w:val="FF0000"/>
        </w:rPr>
        <w:t>=10N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由此可知当杠杆从</w:t>
      </w:r>
      <w:r>
        <w:rPr>
          <w:bCs/>
          <w:i/>
          <w:color w:val="FF0000"/>
        </w:rPr>
        <w:t>A</w:t>
      </w:r>
      <w:r>
        <w:rPr>
          <w:rFonts w:hint="eastAsia"/>
          <w:bCs/>
          <w:color w:val="FF0000"/>
        </w:rPr>
        <w:t>位置匀速提到</w:t>
      </w:r>
      <w:r>
        <w:rPr>
          <w:bCs/>
          <w:i/>
          <w:color w:val="FF0000"/>
        </w:rPr>
        <w:t>B</w:t>
      </w:r>
      <w:r>
        <w:rPr>
          <w:rFonts w:hint="eastAsia"/>
          <w:bCs/>
          <w:color w:val="FF0000"/>
        </w:rPr>
        <w:t>位置的过程中，力</w:t>
      </w:r>
      <w:r>
        <w:rPr>
          <w:bCs/>
          <w:i/>
          <w:color w:val="FF0000"/>
        </w:rPr>
        <w:t>F</w:t>
      </w:r>
      <w:r>
        <w:rPr>
          <w:rFonts w:hint="eastAsia"/>
          <w:bCs/>
          <w:color w:val="FF0000"/>
        </w:rPr>
        <w:t>的大小不变。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19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安徽蚌埠市</w:t>
      </w:r>
      <w:r>
        <w:rPr>
          <w:bCs/>
        </w:rPr>
        <w:t>·</w:t>
      </w:r>
      <w:r>
        <w:rPr>
          <w:rFonts w:hint="eastAsia"/>
          <w:bCs/>
        </w:rPr>
        <w:t>八年级期末）如图所示，轻质杠杆</w:t>
      </w:r>
      <w:r>
        <w:rPr>
          <w:bCs/>
          <w:i/>
        </w:rPr>
        <w:t>OA</w:t>
      </w:r>
      <w:r>
        <w:rPr>
          <w:rFonts w:hint="eastAsia"/>
          <w:bCs/>
        </w:rPr>
        <w:t>可绕</w:t>
      </w:r>
      <w:r>
        <w:rPr>
          <w:bCs/>
          <w:i/>
        </w:rPr>
        <w:t>O</w:t>
      </w:r>
      <w:r>
        <w:rPr>
          <w:rFonts w:hint="eastAsia"/>
          <w:bCs/>
        </w:rPr>
        <w:t>点无摩擦转动，</w:t>
      </w:r>
      <w:r>
        <w:rPr>
          <w:bCs/>
          <w:i/>
        </w:rPr>
        <w:t>A</w:t>
      </w:r>
      <w:r>
        <w:rPr>
          <w:rFonts w:hint="eastAsia"/>
          <w:bCs/>
        </w:rPr>
        <w:t>点处挂一个重为</w:t>
      </w:r>
      <w:r>
        <w:rPr>
          <w:bCs/>
        </w:rPr>
        <w:t>20N</w:t>
      </w:r>
      <w:r>
        <w:rPr>
          <w:rFonts w:hint="eastAsia"/>
          <w:bCs/>
        </w:rPr>
        <w:t>的物体，</w:t>
      </w:r>
      <w:r>
        <w:rPr>
          <w:bCs/>
          <w:i/>
        </w:rPr>
        <w:t>B</w:t>
      </w:r>
      <w:r>
        <w:rPr>
          <w:rFonts w:hint="eastAsia"/>
          <w:bCs/>
        </w:rPr>
        <w:t>点处加一个竖直向上的力</w:t>
      </w:r>
      <w:r>
        <w:rPr>
          <w:bCs/>
          <w:i/>
        </w:rPr>
        <w:t>F</w:t>
      </w:r>
      <w:r>
        <w:rPr>
          <w:rFonts w:hint="eastAsia"/>
          <w:bCs/>
        </w:rPr>
        <w:t>，杠杆在水平位置平衡，且</w:t>
      </w:r>
      <w:r>
        <w:rPr>
          <w:bCs/>
          <w:i/>
        </w:rPr>
        <w:t>OB</w:t>
      </w:r>
      <w:r>
        <w:rPr>
          <w:rFonts w:hint="eastAsia"/>
          <w:bCs/>
        </w:rPr>
        <w:t>：</w:t>
      </w:r>
      <w:r>
        <w:rPr>
          <w:bCs/>
          <w:i/>
        </w:rPr>
        <w:t>AB</w:t>
      </w:r>
      <w:r>
        <w:rPr>
          <w:bCs/>
        </w:rPr>
        <w:t>=2</w:t>
      </w:r>
      <w:r>
        <w:rPr>
          <w:rFonts w:hint="eastAsia"/>
          <w:bCs/>
        </w:rPr>
        <w:t>：</w:t>
      </w:r>
      <w:r>
        <w:rPr>
          <w:bCs/>
        </w:rPr>
        <w:t>1.</w:t>
      </w:r>
      <w:r>
        <w:rPr>
          <w:rFonts w:hint="eastAsia"/>
          <w:bCs/>
        </w:rPr>
        <w:t>则</w:t>
      </w:r>
      <w:r>
        <w:rPr>
          <w:bCs/>
        </w:rPr>
        <w:t xml:space="preserve"> </w:t>
      </w:r>
      <w:r>
        <w:rPr>
          <w:bCs/>
          <w:i/>
        </w:rPr>
        <w:t>F</w:t>
      </w:r>
      <w:r>
        <w:rPr>
          <w:bCs/>
        </w:rPr>
        <w:t>=______N</w:t>
      </w:r>
      <w:r>
        <w:rPr>
          <w:rFonts w:hint="eastAsia"/>
          <w:bCs/>
        </w:rPr>
        <w:t>，它是</w:t>
      </w:r>
      <w:r>
        <w:rPr>
          <w:bCs/>
        </w:rPr>
        <w:t>______</w:t>
      </w:r>
      <w:r>
        <w:rPr>
          <w:rFonts w:hint="eastAsia"/>
          <w:bCs/>
        </w:rPr>
        <w:t>杠杆。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76350" cy="866775"/>
            <wp:effectExtent l="0" t="0" r="0" b="9525"/>
            <wp:docPr id="86" name="图片 8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7" descr="figure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 xml:space="preserve">30    </w:t>
      </w:r>
      <w:r>
        <w:rPr>
          <w:rFonts w:hint="eastAsia"/>
          <w:bCs/>
          <w:color w:val="FF0000"/>
        </w:rPr>
        <w:t>费力</w:t>
      </w:r>
      <w:r>
        <w:rPr>
          <w:bCs/>
          <w:color w:val="FF0000"/>
        </w:rPr>
        <w:t xml:space="preserve">    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[1]</w:t>
      </w:r>
      <w:r>
        <w:rPr>
          <w:rFonts w:hint="eastAsia"/>
          <w:bCs/>
          <w:color w:val="FF0000"/>
        </w:rPr>
        <w:t>根据杠杆平衡条件可知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815" w:dyaOrig="255">
          <v:shape id="对象 982" o:spid="_x0000_i1049" type="#_x0000_t75" alt="eqIdcc1a01ad0fa14f3faacf6e69091f332f" style="width:90.75pt;height:12.75pt;mso-wrap-style:square;mso-position-horizontal-relative:page;mso-position-vertical-relative:page" o:ole="">
            <v:imagedata r:id="rId83" o:title="eqIdcc1a01ad0fa14f3faacf6e69091f332f"/>
          </v:shape>
          <o:OLEObject Type="Embed" ProgID="Equation.DSMT4" ShapeID="对象 982" DrawAspect="Content" ObjectID="_1677003944" r:id="rId84"/>
        </w:objec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则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6825" w:dyaOrig="615">
          <v:shape id="对象 983" o:spid="_x0000_i1050" type="#_x0000_t75" alt="eqId2893884e426343fc91d91a5e5fbe535d" style="width:341.25pt;height:30.75pt;mso-wrap-style:square;mso-position-horizontal-relative:page;mso-position-vertical-relative:page" o:ole="">
            <v:imagedata r:id="rId85" o:title="eqId2893884e426343fc91d91a5e5fbe535d"/>
          </v:shape>
          <o:OLEObject Type="Embed" ProgID="Equation.DSMT4" ShapeID="对象 983" DrawAspect="Content" ObjectID="_1677003945" r:id="rId86"/>
        </w:objec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[2]</w:t>
      </w:r>
      <w:r>
        <w:rPr>
          <w:rFonts w:hint="eastAsia"/>
          <w:bCs/>
          <w:color w:val="FF0000"/>
        </w:rPr>
        <w:t>由于动力臂小于阻力臂，故它是费力杠杆。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20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安徽九年级二模）如图所示，</w:t>
      </w:r>
      <w:r>
        <w:rPr>
          <w:bCs/>
        </w:rPr>
        <w:object w:dxaOrig="405" w:dyaOrig="255">
          <v:shape id="对象 984" o:spid="_x0000_i1051" type="#_x0000_t75" alt="eqId99a3187c2b8f4bcc9703c74c3b72f1f3" style="width:20.25pt;height:12.75pt;mso-wrap-style:square;mso-position-horizontal-relative:page;mso-position-vertical-relative:page" o:ole="">
            <v:imagedata r:id="rId87" o:title="eqId99a3187c2b8f4bcc9703c74c3b72f1f3"/>
          </v:shape>
          <o:OLEObject Type="Embed" ProgID="Equation.DSMT4" ShapeID="对象 984" DrawAspect="Content" ObjectID="_1677003946" r:id="rId88"/>
        </w:object>
      </w:r>
      <w:r>
        <w:rPr>
          <w:rFonts w:hint="eastAsia"/>
          <w:bCs/>
        </w:rPr>
        <w:t>为轻质杠杆，</w:t>
      </w:r>
      <w:r>
        <w:rPr>
          <w:bCs/>
        </w:rPr>
        <w:object w:dxaOrig="240" w:dyaOrig="285">
          <v:shape id="对象 985" o:spid="_x0000_i1052" type="#_x0000_t75" alt="eqId2efda802d5534f6d92d9f8af7aaec28b" style="width:12pt;height:14.25pt;mso-wrap-style:square;mso-position-horizontal-relative:page;mso-position-vertical-relative:page" o:ole="">
            <v:imagedata r:id="rId89" o:title="eqId2efda802d5534f6d92d9f8af7aaec28b"/>
          </v:shape>
          <o:OLEObject Type="Embed" ProgID="Equation.DSMT4" ShapeID="对象 985" DrawAspect="Content" ObjectID="_1677003947" r:id="rId90"/>
        </w:object>
      </w:r>
      <w:r>
        <w:rPr>
          <w:rFonts w:hint="eastAsia"/>
          <w:bCs/>
        </w:rPr>
        <w:t>为支点，放在水平面上的物体</w:t>
      </w:r>
      <w:r>
        <w:rPr>
          <w:bCs/>
        </w:rPr>
        <w:t>M</w:t>
      </w:r>
      <w:r>
        <w:rPr>
          <w:rFonts w:hint="eastAsia"/>
          <w:bCs/>
        </w:rPr>
        <w:t>用细线悬挂在杠杆</w:t>
      </w:r>
      <w:r>
        <w:rPr>
          <w:bCs/>
        </w:rPr>
        <w:object w:dxaOrig="240" w:dyaOrig="270">
          <v:shape id="对象 986" o:spid="_x0000_i1053" type="#_x0000_t75" alt="eqIdcc614bd3390c4d028df189b234dcc351" style="width:12pt;height:13.5pt;mso-wrap-style:square;mso-position-horizontal-relative:page;mso-position-vertical-relative:page" o:ole="">
            <v:imagedata r:id="rId91" o:title="eqIdcc614bd3390c4d028df189b234dcc351"/>
          </v:shape>
          <o:OLEObject Type="Embed" ProgID="Equation.DSMT4" ShapeID="对象 986" DrawAspect="Content" ObjectID="_1677003948" r:id="rId92"/>
        </w:object>
      </w:r>
      <w:r>
        <w:rPr>
          <w:rFonts w:hint="eastAsia"/>
          <w:bCs/>
        </w:rPr>
        <w:t>端。已知</w:t>
      </w:r>
      <w:r>
        <w:rPr>
          <w:bCs/>
        </w:rPr>
        <w:object w:dxaOrig="1425" w:dyaOrig="285">
          <v:shape id="对象 987" o:spid="_x0000_i1054" type="#_x0000_t75" alt="eqId11ed44a75e6f40118c1253708d068b79" style="width:71.25pt;height:14.25pt;mso-wrap-style:square;mso-position-horizontal-relative:page;mso-position-vertical-relative:page" o:ole="">
            <v:imagedata r:id="rId93" o:title="eqId11ed44a75e6f40118c1253708d068b79"/>
          </v:shape>
          <o:OLEObject Type="Embed" ProgID="Equation.DSMT4" ShapeID="对象 987" DrawAspect="Content" ObjectID="_1677003949" r:id="rId94"/>
        </w:object>
      </w:r>
      <w:r>
        <w:rPr>
          <w:rFonts w:hint="eastAsia"/>
          <w:bCs/>
        </w:rPr>
        <w:t>，物体</w:t>
      </w:r>
      <w:r>
        <w:rPr>
          <w:bCs/>
        </w:rPr>
        <w:t>M</w:t>
      </w:r>
      <w:r>
        <w:rPr>
          <w:rFonts w:hint="eastAsia"/>
          <w:bCs/>
        </w:rPr>
        <w:t>重为</w:t>
      </w:r>
      <w:r>
        <w:rPr>
          <w:bCs/>
        </w:rPr>
        <w:t>240N</w:t>
      </w:r>
      <w:r>
        <w:rPr>
          <w:rFonts w:hint="eastAsia"/>
          <w:bCs/>
        </w:rPr>
        <w:t>，当</w:t>
      </w:r>
      <w:r>
        <w:rPr>
          <w:bCs/>
        </w:rPr>
        <w:object w:dxaOrig="225" w:dyaOrig="240">
          <v:shape id="对象 988" o:spid="_x0000_i1055" type="#_x0000_t75" alt="eqId8754ce8cf7f34f04abb9a0c041f57f5c" style="width:11.25pt;height:12pt;mso-wrap-style:square;mso-position-horizontal-relative:page;mso-position-vertical-relative:page" o:ole="">
            <v:imagedata r:id="rId95" o:title="eqId8754ce8cf7f34f04abb9a0c041f57f5c"/>
          </v:shape>
          <o:OLEObject Type="Embed" ProgID="Equation.DSMT4" ShapeID="对象 988" DrawAspect="Content" ObjectID="_1677003950" r:id="rId96"/>
        </w:object>
      </w:r>
      <w:r>
        <w:rPr>
          <w:rFonts w:hint="eastAsia"/>
          <w:bCs/>
        </w:rPr>
        <w:t>端悬挂一个质量为</w:t>
      </w:r>
      <w:r>
        <w:rPr>
          <w:bCs/>
        </w:rPr>
        <w:t>10kg</w:t>
      </w:r>
      <w:r>
        <w:rPr>
          <w:rFonts w:hint="eastAsia"/>
          <w:bCs/>
        </w:rPr>
        <w:t>的重物时，杠杆恰好在水平位置平衡，此时，水平面对物体</w:t>
      </w:r>
      <w:r>
        <w:rPr>
          <w:bCs/>
        </w:rPr>
        <w:t>M</w:t>
      </w:r>
      <w:r>
        <w:rPr>
          <w:rFonts w:hint="eastAsia"/>
          <w:bCs/>
        </w:rPr>
        <w:t>的支持力大小为</w:t>
      </w:r>
      <w:r>
        <w:rPr>
          <w:bCs/>
        </w:rPr>
        <w:t>__N</w:t>
      </w:r>
      <w:r>
        <w:rPr>
          <w:rFonts w:hint="eastAsia"/>
          <w:bCs/>
        </w:rPr>
        <w:t>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400175" cy="819150"/>
            <wp:effectExtent l="0" t="0" r="9525" b="0"/>
            <wp:docPr id="85" name="图片 8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 descr="figure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40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杠杆</w:t>
      </w:r>
      <w:r>
        <w:rPr>
          <w:bCs/>
          <w:color w:val="FF0000"/>
        </w:rPr>
        <w:object w:dxaOrig="225" w:dyaOrig="240">
          <v:shape id="对象 989" o:spid="_x0000_i1056" type="#_x0000_t75" alt="eqId8754ce8cf7f34f04abb9a0c041f57f5c" style="width:11.25pt;height:12pt;mso-wrap-style:square;mso-position-horizontal-relative:page;mso-position-vertical-relative:page" o:ole="">
            <v:imagedata r:id="rId95" o:title="eqId8754ce8cf7f34f04abb9a0c041f57f5c"/>
          </v:shape>
          <o:OLEObject Type="Embed" ProgID="Equation.DSMT4" ShapeID="对象 989" DrawAspect="Content" ObjectID="_1677003951" r:id="rId98"/>
        </w:object>
      </w:r>
      <w:r>
        <w:rPr>
          <w:rFonts w:hint="eastAsia"/>
          <w:bCs/>
          <w:color w:val="FF0000"/>
        </w:rPr>
        <w:t>端受到的拉力为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3885" w:dyaOrig="360">
          <v:shape id="对象 990" o:spid="_x0000_i1057" type="#_x0000_t75" alt="eqId04621f1be0df4bce80468922a7bf207f" style="width:194.25pt;height:18pt;mso-wrap-style:square;mso-position-horizontal-relative:page;mso-position-vertical-relative:page" o:ole="">
            <v:imagedata r:id="rId99" o:title="eqId04621f1be0df4bce80468922a7bf207f"/>
          </v:shape>
          <o:OLEObject Type="Embed" ProgID="Equation.DSMT4" ShapeID="对象 990" DrawAspect="Content" ObjectID="_1677003952" r:id="rId100"/>
        </w:objec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因为</w:t>
      </w:r>
      <w:r>
        <w:rPr>
          <w:bCs/>
          <w:color w:val="FF0000"/>
        </w:rPr>
        <w:object w:dxaOrig="1005" w:dyaOrig="315">
          <v:shape id="对象 991" o:spid="_x0000_i1058" type="#_x0000_t75" alt="eqIdd27507459d3b42f99d6a6b104f0b9d3d" style="width:50.25pt;height:15.75pt;mso-wrap-style:square;mso-position-horizontal-relative:page;mso-position-vertical-relative:page" o:ole="">
            <v:imagedata r:id="rId101" o:title="eqIdd27507459d3b42f99d6a6b104f0b9d3d"/>
          </v:shape>
          <o:OLEObject Type="Embed" ProgID="Equation.DSMT4" ShapeID="对象 991" DrawAspect="Content" ObjectID="_1677003953" r:id="rId102"/>
        </w:object>
      </w:r>
      <w:r>
        <w:rPr>
          <w:rFonts w:hint="eastAsia"/>
          <w:bCs/>
          <w:color w:val="FF0000"/>
        </w:rPr>
        <w:t>，所以</w:t>
      </w:r>
      <w:r>
        <w:rPr>
          <w:bCs/>
          <w:color w:val="FF0000"/>
        </w:rPr>
        <w:object w:dxaOrig="1845" w:dyaOrig="360">
          <v:shape id="对象 992" o:spid="_x0000_i1059" type="#_x0000_t75" alt="eqId611d567cbaa84b77b40a94e63a4aa863" style="width:92.25pt;height:18pt;mso-wrap-style:square;mso-position-horizontal-relative:page;mso-position-vertical-relative:page" o:ole="">
            <v:imagedata r:id="rId103" o:title="eqId611d567cbaa84b77b40a94e63a4aa863"/>
          </v:shape>
          <o:OLEObject Type="Embed" ProgID="Equation.DSMT4" ShapeID="对象 992" DrawAspect="Content" ObjectID="_1677003954" r:id="rId104"/>
        </w:object>
      </w:r>
      <w:r>
        <w:rPr>
          <w:rFonts w:hint="eastAsia"/>
          <w:bCs/>
          <w:color w:val="FF0000"/>
        </w:rPr>
        <w:t>，即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3285" w:dyaOrig="615">
          <v:shape id="对象 993" o:spid="_x0000_i1060" type="#_x0000_t75" alt="eqId3cf577a17c2e4276b68dbf627cf7b54b" style="width:164.25pt;height:30.75pt;mso-wrap-style:square;mso-position-horizontal-relative:page;mso-position-vertical-relative:page" o:ole="">
            <v:imagedata r:id="rId105" o:title="eqId3cf577a17c2e4276b68dbf627cf7b54b"/>
          </v:shape>
          <o:OLEObject Type="Embed" ProgID="Equation.DSMT4" ShapeID="对象 993" DrawAspect="Content" ObjectID="_1677003955" r:id="rId106"/>
        </w:objec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因为</w:t>
      </w:r>
      <w:r>
        <w:rPr>
          <w:bCs/>
          <w:color w:val="FF0000"/>
        </w:rPr>
        <w:t>M</w:t>
      </w:r>
      <w:r>
        <w:rPr>
          <w:rFonts w:hint="eastAsia"/>
          <w:bCs/>
          <w:color w:val="FF0000"/>
        </w:rPr>
        <w:t>物体的重力为</w:t>
      </w:r>
      <w:r>
        <w:rPr>
          <w:bCs/>
          <w:color w:val="FF0000"/>
        </w:rPr>
        <w:object w:dxaOrig="1185" w:dyaOrig="360">
          <v:shape id="对象 994" o:spid="_x0000_i1061" type="#_x0000_t75" alt="eqId13e094ade05341658a17f7edcc853b4b" style="width:59.25pt;height:18pt;mso-wrap-style:square;mso-position-horizontal-relative:page;mso-position-vertical-relative:page" o:ole="">
            <v:imagedata r:id="rId107" o:title="eqId13e094ade05341658a17f7edcc853b4b"/>
          </v:shape>
          <o:OLEObject Type="Embed" ProgID="Equation.DSMT4" ShapeID="对象 994" DrawAspect="Content" ObjectID="_1677003956" r:id="rId108"/>
        </w:object>
      </w:r>
      <w:r>
        <w:rPr>
          <w:rFonts w:hint="eastAsia"/>
          <w:bCs/>
          <w:color w:val="FF0000"/>
        </w:rPr>
        <w:t>，地面对物体</w:t>
      </w:r>
      <w:r>
        <w:rPr>
          <w:bCs/>
          <w:color w:val="FF0000"/>
        </w:rPr>
        <w:t>M</w:t>
      </w:r>
      <w:r>
        <w:rPr>
          <w:rFonts w:hint="eastAsia"/>
          <w:bCs/>
          <w:color w:val="FF0000"/>
        </w:rPr>
        <w:t>的支持力为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3600" w:dyaOrig="360">
          <v:shape id="对象 995" o:spid="_x0000_i1062" type="#_x0000_t75" alt="eqId771af3764ab945ac99a33eff854c3aa8" style="width:180pt;height:18pt;mso-wrap-style:square;mso-position-horizontal-relative:page;mso-position-vertical-relative:page" o:ole="">
            <v:imagedata r:id="rId109" o:title="eqId771af3764ab945ac99a33eff854c3aa8"/>
          </v:shape>
          <o:OLEObject Type="Embed" ProgID="Equation.DSMT4" ShapeID="对象 995" DrawAspect="Content" ObjectID="_1677003957" r:id="rId110"/>
        </w:object>
      </w:r>
    </w:p>
    <w:p w:rsidR="00F90C4D" w:rsidRDefault="00F90C4D" w:rsidP="00F90C4D">
      <w:pPr>
        <w:spacing w:line="360" w:lineRule="auto"/>
        <w:jc w:val="center"/>
        <w:rPr>
          <w:b/>
          <w:color w:val="FF0000"/>
        </w:rPr>
      </w:pPr>
      <w:r>
        <w:rPr>
          <w:rFonts w:hint="eastAsia"/>
          <w:b/>
          <w:color w:val="000000"/>
          <w:szCs w:val="21"/>
        </w:rPr>
        <w:t>考点三</w:t>
      </w:r>
      <w:r>
        <w:rPr>
          <w:b/>
          <w:color w:val="000000"/>
          <w:szCs w:val="21"/>
        </w:rPr>
        <w:t xml:space="preserve">  </w:t>
      </w:r>
      <w:r>
        <w:rPr>
          <w:rFonts w:hint="eastAsia"/>
          <w:b/>
          <w:color w:val="000000"/>
          <w:szCs w:val="21"/>
        </w:rPr>
        <w:t>杠杆平衡条件的探究性实验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21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六安市第九中学八年级期中）在</w:t>
      </w:r>
      <w:r>
        <w:rPr>
          <w:bCs/>
        </w:rPr>
        <w:t>“</w:t>
      </w:r>
      <w:r>
        <w:rPr>
          <w:rFonts w:hint="eastAsia"/>
          <w:bCs/>
        </w:rPr>
        <w:t>探究杠杆的平衡条件</w:t>
      </w:r>
      <w:r>
        <w:rPr>
          <w:bCs/>
        </w:rPr>
        <w:t>”</w:t>
      </w:r>
      <w:r>
        <w:rPr>
          <w:rFonts w:hint="eastAsia"/>
          <w:bCs/>
        </w:rPr>
        <w:t>实验。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rFonts w:hint="eastAsia"/>
          <w:bCs/>
        </w:rPr>
        <w:t>先调节平衡螺母，使杠杆在</w:t>
      </w:r>
      <w:r>
        <w:rPr>
          <w:bCs/>
        </w:rPr>
        <w:t>_____</w:t>
      </w:r>
      <w:r>
        <w:rPr>
          <w:rFonts w:hint="eastAsia"/>
          <w:bCs/>
        </w:rPr>
        <w:t>位置平衡；如发现杠杆右端偏高，则可将右端的平衡螺母向</w:t>
      </w:r>
      <w:r>
        <w:rPr>
          <w:bCs/>
        </w:rPr>
        <w:t>_____</w:t>
      </w:r>
      <w:r>
        <w:rPr>
          <w:rFonts w:hint="eastAsia"/>
          <w:bCs/>
        </w:rPr>
        <w:t>调节。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rFonts w:hint="eastAsia"/>
          <w:bCs/>
        </w:rPr>
        <w:t>某同学进行正确的实验操作后，得到的数据为</w:t>
      </w:r>
      <w:r>
        <w:rPr>
          <w:bCs/>
          <w:i/>
        </w:rPr>
        <w:t>F</w:t>
      </w:r>
      <w:r>
        <w:rPr>
          <w:bCs/>
          <w:vertAlign w:val="subscript"/>
        </w:rPr>
        <w:t>1</w:t>
      </w:r>
      <w:r>
        <w:rPr>
          <w:rFonts w:hint="eastAsia"/>
          <w:bCs/>
        </w:rPr>
        <w:t>＝</w:t>
      </w:r>
      <w:r>
        <w:rPr>
          <w:bCs/>
        </w:rPr>
        <w:t>6N</w:t>
      </w:r>
      <w:r>
        <w:rPr>
          <w:rFonts w:hint="eastAsia"/>
          <w:bCs/>
        </w:rPr>
        <w:t>、</w:t>
      </w:r>
      <w:r>
        <w:rPr>
          <w:bCs/>
          <w:i/>
        </w:rPr>
        <w:t>l</w:t>
      </w:r>
      <w:r>
        <w:rPr>
          <w:bCs/>
          <w:vertAlign w:val="subscript"/>
        </w:rPr>
        <w:t>1</w:t>
      </w:r>
      <w:r>
        <w:rPr>
          <w:rFonts w:hint="eastAsia"/>
          <w:bCs/>
        </w:rPr>
        <w:t>＝</w:t>
      </w:r>
      <w:r>
        <w:rPr>
          <w:bCs/>
        </w:rPr>
        <w:t>20cm</w:t>
      </w:r>
      <w:r>
        <w:rPr>
          <w:rFonts w:hint="eastAsia"/>
          <w:bCs/>
        </w:rPr>
        <w:t>、</w:t>
      </w:r>
      <w:r>
        <w:rPr>
          <w:bCs/>
          <w:i/>
        </w:rPr>
        <w:t>F</w:t>
      </w:r>
      <w:r>
        <w:rPr>
          <w:bCs/>
          <w:vertAlign w:val="subscript"/>
        </w:rPr>
        <w:t>2</w:t>
      </w:r>
      <w:r>
        <w:rPr>
          <w:rFonts w:hint="eastAsia"/>
          <w:bCs/>
        </w:rPr>
        <w:t>＝</w:t>
      </w:r>
      <w:r>
        <w:rPr>
          <w:bCs/>
        </w:rPr>
        <w:t>4N</w:t>
      </w:r>
      <w:r>
        <w:rPr>
          <w:rFonts w:hint="eastAsia"/>
          <w:bCs/>
        </w:rPr>
        <w:t>和</w:t>
      </w:r>
      <w:r>
        <w:rPr>
          <w:bCs/>
          <w:i/>
        </w:rPr>
        <w:t>l</w:t>
      </w:r>
      <w:r>
        <w:rPr>
          <w:bCs/>
          <w:vertAlign w:val="subscript"/>
        </w:rPr>
        <w:t>2</w:t>
      </w:r>
      <w:r>
        <w:rPr>
          <w:rFonts w:hint="eastAsia"/>
          <w:bCs/>
        </w:rPr>
        <w:t>＝</w:t>
      </w:r>
      <w:r>
        <w:rPr>
          <w:bCs/>
        </w:rPr>
        <w:t>30cm</w:t>
      </w:r>
      <w:r>
        <w:rPr>
          <w:rFonts w:hint="eastAsia"/>
          <w:bCs/>
        </w:rPr>
        <w:t>，该同学根据这些数据能否得出探究结论？</w:t>
      </w:r>
      <w:r>
        <w:rPr>
          <w:bCs/>
        </w:rPr>
        <w:t>_____</w:t>
      </w:r>
      <w:r>
        <w:rPr>
          <w:rFonts w:hint="eastAsia"/>
          <w:bCs/>
        </w:rPr>
        <w:t>。理由是：</w:t>
      </w:r>
      <w:r>
        <w:rPr>
          <w:bCs/>
        </w:rPr>
        <w:t>_____</w:t>
      </w:r>
      <w:r>
        <w:rPr>
          <w:rFonts w:hint="eastAsia"/>
          <w:bCs/>
        </w:rPr>
        <w:t>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【答案】水平</w:t>
      </w:r>
      <w:r>
        <w:rPr>
          <w:bCs/>
          <w:color w:val="FF0000"/>
        </w:rPr>
        <w:t xml:space="preserve">    </w:t>
      </w:r>
      <w:r>
        <w:rPr>
          <w:rFonts w:hint="eastAsia"/>
          <w:bCs/>
          <w:color w:val="FF0000"/>
        </w:rPr>
        <w:t>右</w:t>
      </w:r>
      <w:r>
        <w:rPr>
          <w:bCs/>
          <w:color w:val="FF0000"/>
        </w:rPr>
        <w:t xml:space="preserve">    </w:t>
      </w:r>
      <w:r>
        <w:rPr>
          <w:rFonts w:hint="eastAsia"/>
          <w:bCs/>
          <w:color w:val="FF0000"/>
        </w:rPr>
        <w:t>不能得出探究结论</w:t>
      </w:r>
      <w:r>
        <w:rPr>
          <w:bCs/>
          <w:color w:val="FF0000"/>
        </w:rPr>
        <w:t xml:space="preserve">    </w:t>
      </w:r>
      <w:r>
        <w:rPr>
          <w:rFonts w:hint="eastAsia"/>
          <w:bCs/>
          <w:color w:val="FF0000"/>
        </w:rPr>
        <w:t>因为一次实验获得的数据有偶然性，不能反映普遍规律</w:t>
      </w:r>
      <w:r>
        <w:rPr>
          <w:bCs/>
          <w:color w:val="FF0000"/>
        </w:rPr>
        <w:t xml:space="preserve">    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[1][2]</w:t>
      </w:r>
      <w:r>
        <w:rPr>
          <w:rFonts w:hint="eastAsia"/>
          <w:bCs/>
          <w:color w:val="FF0000"/>
        </w:rPr>
        <w:t>力臂等于支点到力的作用线的距离，当杠杆在水平位置平衡时，力的方向与杠杆垂直，力臂可以从杠杆标尺刻度上直接读出来；因为杠杆右端偏高，说明杠杆的左端较沉，因此需向右调节平衡螺母。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[3][4]</w:t>
      </w:r>
      <w:r>
        <w:rPr>
          <w:rFonts w:hint="eastAsia"/>
          <w:bCs/>
          <w:color w:val="FF0000"/>
        </w:rPr>
        <w:t>该同学根据这些数据不能得出探究结论；因为一次实验获得的数据有偶然性，不能反映普遍规律。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22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安徽九年级专题练习）某同学用图示装置做探究杠杆平衡条件的实验，图中杠杆匀质且均匀刻度。当杠杆水平平衡后，在左侧第</w:t>
      </w:r>
      <w:r>
        <w:rPr>
          <w:bCs/>
        </w:rPr>
        <w:t>2</w:t>
      </w:r>
      <w:r>
        <w:rPr>
          <w:rFonts w:hint="eastAsia"/>
          <w:bCs/>
        </w:rPr>
        <w:t>格上挂</w:t>
      </w:r>
      <w:r>
        <w:rPr>
          <w:bCs/>
        </w:rPr>
        <w:t>3</w:t>
      </w:r>
      <w:r>
        <w:rPr>
          <w:rFonts w:hint="eastAsia"/>
          <w:bCs/>
        </w:rPr>
        <w:t>个相同的钩码，则应在右侧第</w:t>
      </w:r>
      <w:r>
        <w:rPr>
          <w:bCs/>
        </w:rPr>
        <w:t>3</w:t>
      </w:r>
      <w:r>
        <w:rPr>
          <w:rFonts w:hint="eastAsia"/>
          <w:bCs/>
        </w:rPr>
        <w:t>格上挂</w:t>
      </w:r>
      <w:r>
        <w:rPr>
          <w:bCs/>
        </w:rPr>
        <w:t>___</w:t>
      </w:r>
      <w:r>
        <w:rPr>
          <w:rFonts w:hint="eastAsia"/>
          <w:bCs/>
        </w:rPr>
        <w:t>个相同的钩码才能使杠杆水平平衡；若在右侧改用弹簧测力计向下拉，弹簧测力</w:t>
      </w:r>
      <w:r>
        <w:rPr>
          <w:rFonts w:hint="eastAsia"/>
          <w:bCs/>
        </w:rPr>
        <w:lastRenderedPageBreak/>
        <w:t>计由竖直方向逐渐向左转动，杠杆始终保持水平平衡，则弹簧测力计的示数将逐渐</w:t>
      </w:r>
      <w:r>
        <w:rPr>
          <w:bCs/>
        </w:rPr>
        <w:t>____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增大</w:t>
      </w:r>
      <w:r>
        <w:rPr>
          <w:bCs/>
        </w:rPr>
        <w:t>”“</w:t>
      </w:r>
      <w:r>
        <w:rPr>
          <w:rFonts w:hint="eastAsia"/>
          <w:bCs/>
        </w:rPr>
        <w:t>减小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不变</w:t>
      </w:r>
      <w:r>
        <w:rPr>
          <w:bCs/>
        </w:rPr>
        <w:t>”</w:t>
      </w:r>
      <w:r>
        <w:rPr>
          <w:rFonts w:hint="eastAsia"/>
          <w:bCs/>
        </w:rPr>
        <w:t>）。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457450" cy="1371600"/>
            <wp:effectExtent l="0" t="0" r="0" b="0"/>
            <wp:docPr id="84" name="图片 8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 descr="figure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 xml:space="preserve">2    </w:t>
      </w:r>
      <w:r>
        <w:rPr>
          <w:rFonts w:hint="eastAsia"/>
          <w:bCs/>
          <w:color w:val="FF0000"/>
        </w:rPr>
        <w:t>增大</w:t>
      </w:r>
      <w:r>
        <w:rPr>
          <w:bCs/>
          <w:color w:val="FF0000"/>
        </w:rPr>
        <w:t xml:space="preserve">    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[1]</w:t>
      </w:r>
      <w:r>
        <w:rPr>
          <w:rFonts w:hint="eastAsia"/>
          <w:bCs/>
          <w:color w:val="FF0000"/>
        </w:rPr>
        <w:t>设一个钩码的重力为</w:t>
      </w:r>
      <w:r>
        <w:rPr>
          <w:bCs/>
          <w:i/>
          <w:color w:val="FF0000"/>
        </w:rPr>
        <w:t>G</w:t>
      </w:r>
      <w:r>
        <w:rPr>
          <w:rFonts w:hint="eastAsia"/>
          <w:bCs/>
          <w:color w:val="FF0000"/>
        </w:rPr>
        <w:t>，杠杆的一个小格为</w:t>
      </w:r>
      <w:r>
        <w:rPr>
          <w:bCs/>
          <w:i/>
          <w:color w:val="FF0000"/>
        </w:rPr>
        <w:t>L</w:t>
      </w:r>
      <w:r>
        <w:rPr>
          <w:rFonts w:hint="eastAsia"/>
          <w:bCs/>
          <w:color w:val="FF0000"/>
        </w:rPr>
        <w:t>，根据杠杆平衡条件得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i/>
          <w:color w:val="FF0000"/>
        </w:rPr>
      </w:pPr>
      <w:r>
        <w:rPr>
          <w:bCs/>
          <w:color w:val="FF0000"/>
        </w:rPr>
        <w:t>3</w:t>
      </w:r>
      <w:r>
        <w:rPr>
          <w:bCs/>
          <w:i/>
          <w:color w:val="FF0000"/>
        </w:rPr>
        <w:t>G</w:t>
      </w:r>
      <w:r>
        <w:rPr>
          <w:bCs/>
          <w:color w:val="FF0000"/>
        </w:rPr>
        <w:t>×2</w:t>
      </w:r>
      <w:r>
        <w:rPr>
          <w:bCs/>
          <w:i/>
          <w:color w:val="FF0000"/>
        </w:rPr>
        <w:t>L</w:t>
      </w:r>
      <w:r>
        <w:rPr>
          <w:bCs/>
          <w:color w:val="FF0000"/>
        </w:rPr>
        <w:t>=2</w:t>
      </w:r>
      <w:r>
        <w:rPr>
          <w:bCs/>
          <w:i/>
          <w:color w:val="FF0000"/>
        </w:rPr>
        <w:t>G</w:t>
      </w:r>
      <w:r>
        <w:rPr>
          <w:bCs/>
          <w:color w:val="FF0000"/>
        </w:rPr>
        <w:t>×3</w:t>
      </w:r>
      <w:r>
        <w:rPr>
          <w:bCs/>
          <w:i/>
          <w:color w:val="FF0000"/>
        </w:rPr>
        <w:t>L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所以，应在右侧第</w:t>
      </w:r>
      <w:r>
        <w:rPr>
          <w:bCs/>
          <w:color w:val="FF0000"/>
        </w:rPr>
        <w:t>3</w:t>
      </w:r>
      <w:r>
        <w:rPr>
          <w:rFonts w:hint="eastAsia"/>
          <w:bCs/>
          <w:color w:val="FF0000"/>
        </w:rPr>
        <w:t>格上挂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个钩码。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[2]</w:t>
      </w:r>
      <w:r>
        <w:rPr>
          <w:rFonts w:hint="eastAsia"/>
          <w:bCs/>
          <w:color w:val="FF0000"/>
        </w:rPr>
        <w:t>若在右侧改用弹簧测力计向下拉，弹簧测力计由竖直方向逐渐向左转动时，阻力、阻力臂不变，动力臂逐渐变小，根据杠杆平衡条件得，动力逐渐变大，弹簧测力计示数将逐渐增大。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23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安徽九年级其他模拟）探究杠杆的平衡条件如图所示，是小鹰和小华同学用于探究杠杆平衡条件的实验装置。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676400" cy="762000"/>
            <wp:effectExtent l="0" t="0" r="0" b="0"/>
            <wp:docPr id="83" name="图片 8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9" descr="figure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rFonts w:hint="eastAsia"/>
          <w:bCs/>
        </w:rPr>
        <w:t>实验前，小鹰和小华同学发现实验装置如图甲所示，为了使杠杆在水平位置平衡，他们应将左端的螺母向左调或将右端的螺母向</w:t>
      </w:r>
      <w:r>
        <w:rPr>
          <w:bCs/>
        </w:rPr>
        <w:t>________</w:t>
      </w:r>
      <w:r>
        <w:rPr>
          <w:rFonts w:hint="eastAsia"/>
          <w:bCs/>
        </w:rPr>
        <w:t>调。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rFonts w:hint="eastAsia"/>
          <w:bCs/>
        </w:rPr>
        <w:t>实验中，两位同学在杠杆的左右两侧加挂钩码，如图乙所示，如果两人决定只改变左侧钩码的位置，则向</w:t>
      </w:r>
      <w:r>
        <w:rPr>
          <w:bCs/>
        </w:rPr>
        <w:t>________</w:t>
      </w:r>
      <w:r>
        <w:rPr>
          <w:rFonts w:hint="eastAsia"/>
          <w:bCs/>
        </w:rPr>
        <w:t>移动，才能使杠杆在水平位置重新平衡．改变钩码的个数及位置，并进行多次实验。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(3)</w:t>
      </w:r>
      <w:r>
        <w:rPr>
          <w:rFonts w:hint="eastAsia"/>
          <w:bCs/>
        </w:rPr>
        <w:t>实验后，两位同学将所得的数据分析处理，最终得到杠杆的平衡条件为</w:t>
      </w:r>
      <w:r>
        <w:rPr>
          <w:bCs/>
        </w:rPr>
        <w:t>__________</w:t>
      </w:r>
      <w:r>
        <w:rPr>
          <w:rFonts w:hint="eastAsia"/>
          <w:bCs/>
        </w:rPr>
        <w:t>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【答案】左</w:t>
      </w:r>
      <w:r>
        <w:rPr>
          <w:bCs/>
          <w:color w:val="FF0000"/>
        </w:rPr>
        <w:t xml:space="preserve">    </w:t>
      </w:r>
      <w:r>
        <w:rPr>
          <w:rFonts w:hint="eastAsia"/>
          <w:bCs/>
          <w:color w:val="FF0000"/>
        </w:rPr>
        <w:t>右</w:t>
      </w:r>
      <w:r>
        <w:rPr>
          <w:bCs/>
          <w:color w:val="FF0000"/>
        </w:rPr>
        <w:t xml:space="preserve">    </w:t>
      </w:r>
      <w:r>
        <w:rPr>
          <w:bCs/>
          <w:i/>
          <w:color w:val="FF0000"/>
        </w:rPr>
        <w:t>F</w:t>
      </w:r>
      <w:r>
        <w:rPr>
          <w:bCs/>
          <w:color w:val="FF0000"/>
          <w:vertAlign w:val="subscript"/>
        </w:rPr>
        <w:t>1</w:t>
      </w:r>
      <w:r>
        <w:rPr>
          <w:bCs/>
          <w:i/>
          <w:color w:val="FF0000"/>
        </w:rPr>
        <w:t>l</w:t>
      </w:r>
      <w:r>
        <w:rPr>
          <w:bCs/>
          <w:color w:val="FF0000"/>
          <w:vertAlign w:val="subscript"/>
        </w:rPr>
        <w:t>1</w:t>
      </w:r>
      <w:r>
        <w:rPr>
          <w:bCs/>
          <w:color w:val="FF0000"/>
        </w:rPr>
        <w:t>=</w:t>
      </w:r>
      <w:r>
        <w:rPr>
          <w:bCs/>
          <w:i/>
          <w:color w:val="FF0000"/>
        </w:rPr>
        <w:t>F</w:t>
      </w:r>
      <w:r>
        <w:rPr>
          <w:bCs/>
          <w:color w:val="FF0000"/>
          <w:vertAlign w:val="subscript"/>
        </w:rPr>
        <w:t>2</w:t>
      </w:r>
      <w:r>
        <w:rPr>
          <w:bCs/>
          <w:i/>
          <w:color w:val="FF0000"/>
        </w:rPr>
        <w:t>l</w:t>
      </w:r>
      <w:r>
        <w:rPr>
          <w:bCs/>
          <w:color w:val="FF0000"/>
          <w:vertAlign w:val="subscript"/>
        </w:rPr>
        <w:t>2</w:t>
      </w:r>
      <w:r>
        <w:rPr>
          <w:bCs/>
          <w:color w:val="FF0000"/>
        </w:rPr>
        <w:t xml:space="preserve">    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 xml:space="preserve">(1) </w:t>
      </w:r>
      <w:r>
        <w:rPr>
          <w:rFonts w:hint="eastAsia"/>
          <w:bCs/>
          <w:color w:val="FF0000"/>
        </w:rPr>
        <w:t>实验前，杠杆右端下沉，左端上翘，根据左倾右调，应将左端的螺母向左调或将右端的螺母向左调</w:t>
      </w:r>
      <w:r>
        <w:rPr>
          <w:bCs/>
          <w:color w:val="FF0000"/>
        </w:rPr>
        <w:t>;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lastRenderedPageBreak/>
        <w:t>(2)</w:t>
      </w:r>
      <w:r>
        <w:rPr>
          <w:rFonts w:hint="eastAsia"/>
          <w:bCs/>
          <w:color w:val="FF0000"/>
        </w:rPr>
        <w:t>实验中，两位同学在杠杆的左右两侧加挂钩码，如图乙所示，杠杆左端下沉，说明左边力和力臂的乘积大于右边力和力臂的乘积，如果只改变左侧钩码的位置，根据杠杆平衡条件，向右移动才能使杠杆在水平位置重新平衡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(3)</w:t>
      </w:r>
      <w:r>
        <w:rPr>
          <w:rFonts w:hint="eastAsia"/>
          <w:bCs/>
          <w:color w:val="FF0000"/>
        </w:rPr>
        <w:t>实验后，将所得的数据分析处理，</w:t>
      </w:r>
      <w:r>
        <w:rPr>
          <w:bCs/>
          <w:i/>
          <w:color w:val="FF0000"/>
        </w:rPr>
        <w:t>F</w:t>
      </w:r>
      <w:r>
        <w:rPr>
          <w:bCs/>
          <w:color w:val="FF0000"/>
          <w:vertAlign w:val="subscript"/>
        </w:rPr>
        <w:t>1</w:t>
      </w:r>
      <w:r>
        <w:rPr>
          <w:bCs/>
          <w:i/>
          <w:color w:val="FF0000"/>
        </w:rPr>
        <w:t>l</w:t>
      </w:r>
      <w:r>
        <w:rPr>
          <w:bCs/>
          <w:color w:val="FF0000"/>
          <w:vertAlign w:val="subscript"/>
        </w:rPr>
        <w:t>1</w:t>
      </w:r>
      <w:r>
        <w:rPr>
          <w:rFonts w:hint="eastAsia"/>
          <w:bCs/>
          <w:color w:val="FF0000"/>
        </w:rPr>
        <w:t>和</w:t>
      </w:r>
      <w:r>
        <w:rPr>
          <w:bCs/>
          <w:i/>
          <w:color w:val="FF0000"/>
        </w:rPr>
        <w:t>F</w:t>
      </w:r>
      <w:r>
        <w:rPr>
          <w:bCs/>
          <w:color w:val="FF0000"/>
          <w:vertAlign w:val="subscript"/>
        </w:rPr>
        <w:t>2</w:t>
      </w:r>
      <w:r>
        <w:rPr>
          <w:bCs/>
          <w:i/>
          <w:color w:val="FF0000"/>
        </w:rPr>
        <w:t>l</w:t>
      </w:r>
      <w:r>
        <w:rPr>
          <w:bCs/>
          <w:color w:val="FF0000"/>
          <w:vertAlign w:val="subscript"/>
        </w:rPr>
        <w:t>2</w:t>
      </w:r>
      <w:r>
        <w:rPr>
          <w:rFonts w:hint="eastAsia"/>
          <w:bCs/>
          <w:color w:val="FF0000"/>
        </w:rPr>
        <w:t>的乘积相等，最终得到杠杆的平衡条件为</w:t>
      </w:r>
      <w:r>
        <w:rPr>
          <w:bCs/>
          <w:i/>
          <w:color w:val="FF0000"/>
        </w:rPr>
        <w:t>F</w:t>
      </w:r>
      <w:r>
        <w:rPr>
          <w:bCs/>
          <w:color w:val="FF0000"/>
          <w:vertAlign w:val="subscript"/>
        </w:rPr>
        <w:t>1</w:t>
      </w:r>
      <w:r>
        <w:rPr>
          <w:bCs/>
          <w:i/>
          <w:color w:val="FF0000"/>
        </w:rPr>
        <w:t>l</w:t>
      </w:r>
      <w:r>
        <w:rPr>
          <w:bCs/>
          <w:color w:val="FF0000"/>
          <w:vertAlign w:val="subscript"/>
        </w:rPr>
        <w:t>1</w:t>
      </w:r>
      <w:r>
        <w:rPr>
          <w:bCs/>
          <w:color w:val="FF0000"/>
        </w:rPr>
        <w:t>=</w:t>
      </w:r>
      <w:r>
        <w:rPr>
          <w:bCs/>
          <w:i/>
          <w:color w:val="FF0000"/>
        </w:rPr>
        <w:t>F</w:t>
      </w:r>
      <w:r>
        <w:rPr>
          <w:bCs/>
          <w:color w:val="FF0000"/>
          <w:vertAlign w:val="subscript"/>
        </w:rPr>
        <w:t>2</w:t>
      </w:r>
      <w:r>
        <w:rPr>
          <w:bCs/>
          <w:i/>
          <w:color w:val="FF0000"/>
        </w:rPr>
        <w:t>l</w:t>
      </w:r>
      <w:r>
        <w:rPr>
          <w:bCs/>
          <w:color w:val="FF0000"/>
          <w:vertAlign w:val="subscript"/>
        </w:rPr>
        <w:t>2</w:t>
      </w:r>
      <w:r>
        <w:rPr>
          <w:rFonts w:hint="eastAsia"/>
          <w:bCs/>
          <w:color w:val="FF0000"/>
        </w:rPr>
        <w:t>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24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天长市第四中学九年级其他模拟）在探究</w:t>
      </w:r>
      <w:r>
        <w:rPr>
          <w:bCs/>
        </w:rPr>
        <w:t>“</w:t>
      </w:r>
      <w:r>
        <w:rPr>
          <w:rFonts w:hint="eastAsia"/>
          <w:bCs/>
        </w:rPr>
        <w:t>杠杆的平衡条件</w:t>
      </w:r>
      <w:r>
        <w:rPr>
          <w:bCs/>
        </w:rPr>
        <w:t>”</w:t>
      </w:r>
      <w:r>
        <w:rPr>
          <w:rFonts w:hint="eastAsia"/>
          <w:bCs/>
        </w:rPr>
        <w:t>实验时，所提供的器材有：杠杆、支架、弹簧测力计、细线和质量相同的钩码若干个。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3819525" cy="1133475"/>
            <wp:effectExtent l="0" t="0" r="9525" b="9525"/>
            <wp:docPr id="82" name="图片 8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6" descr="figure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rFonts w:hint="eastAsia"/>
          <w:bCs/>
        </w:rPr>
        <w:t>实验前，将杠杆的中点放在支架上，当杠杆静止时，发现杠杆如图甲所示，此时杠杆</w:t>
      </w:r>
      <w:r>
        <w:rPr>
          <w:bCs/>
        </w:rPr>
        <w:t>_____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处于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不处于</w:t>
      </w:r>
      <w:r>
        <w:rPr>
          <w:bCs/>
        </w:rPr>
        <w:t>”</w:t>
      </w:r>
      <w:r>
        <w:rPr>
          <w:rFonts w:hint="eastAsia"/>
          <w:bCs/>
        </w:rPr>
        <w:t>）平衡状态。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rFonts w:hint="eastAsia"/>
          <w:bCs/>
        </w:rPr>
        <w:t>调节杠杆水平平衡后，小云在杠杆</w:t>
      </w:r>
      <w:r>
        <w:rPr>
          <w:bCs/>
          <w:i/>
        </w:rPr>
        <w:t>A</w:t>
      </w:r>
      <w:r>
        <w:rPr>
          <w:rFonts w:hint="eastAsia"/>
          <w:bCs/>
        </w:rPr>
        <w:t>点处挂</w:t>
      </w:r>
      <w:r>
        <w:rPr>
          <w:bCs/>
        </w:rPr>
        <w:t>4</w:t>
      </w:r>
      <w:r>
        <w:rPr>
          <w:rFonts w:hint="eastAsia"/>
          <w:bCs/>
        </w:rPr>
        <w:t>个钩码（如图乙所示），应在</w:t>
      </w:r>
      <w:r>
        <w:rPr>
          <w:bCs/>
          <w:i/>
        </w:rPr>
        <w:t>B</w:t>
      </w:r>
      <w:r>
        <w:rPr>
          <w:rFonts w:hint="eastAsia"/>
          <w:bCs/>
        </w:rPr>
        <w:t>点处挂</w:t>
      </w:r>
      <w:r>
        <w:rPr>
          <w:bCs/>
        </w:rPr>
        <w:t>6</w:t>
      </w:r>
      <w:r>
        <w:rPr>
          <w:rFonts w:hint="eastAsia"/>
          <w:bCs/>
        </w:rPr>
        <w:t>个钩码使杠杆再次平衡；此时若在</w:t>
      </w:r>
      <w:r>
        <w:rPr>
          <w:bCs/>
          <w:i/>
        </w:rPr>
        <w:t>A</w:t>
      </w:r>
      <w:r>
        <w:rPr>
          <w:rFonts w:hint="eastAsia"/>
          <w:bCs/>
        </w:rPr>
        <w:t>、</w:t>
      </w:r>
      <w:r>
        <w:rPr>
          <w:bCs/>
          <w:i/>
        </w:rPr>
        <w:t>B</w:t>
      </w:r>
      <w:r>
        <w:rPr>
          <w:rFonts w:hint="eastAsia"/>
          <w:bCs/>
        </w:rPr>
        <w:t>两点处各增加一个钩码，则杠杆</w:t>
      </w:r>
      <w:r>
        <w:rPr>
          <w:bCs/>
        </w:rPr>
        <w:t>_____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左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右</w:t>
      </w:r>
      <w:r>
        <w:rPr>
          <w:bCs/>
        </w:rPr>
        <w:t>”</w:t>
      </w:r>
      <w:r>
        <w:rPr>
          <w:rFonts w:hint="eastAsia"/>
          <w:bCs/>
        </w:rPr>
        <w:t>）端会下沉；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(3)</w:t>
      </w:r>
      <w:r>
        <w:rPr>
          <w:rFonts w:hint="eastAsia"/>
          <w:bCs/>
        </w:rPr>
        <w:t>小云利用如图丙所示装置进行探究，发现在杠杆左端的不同位置，用弹簧测力计竖直向上拉杠杆，使杠杆在水平位置平衡时，测出的拉力大小都与杠杆平衡条件不相符，其原因是</w:t>
      </w:r>
      <w:r>
        <w:rPr>
          <w:bCs/>
        </w:rPr>
        <w:t>_____</w:t>
      </w:r>
      <w:r>
        <w:rPr>
          <w:rFonts w:hint="eastAsia"/>
          <w:bCs/>
        </w:rPr>
        <w:t>对实验的影响。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【答案】处于</w:t>
      </w:r>
      <w:r>
        <w:rPr>
          <w:bCs/>
          <w:color w:val="FF0000"/>
        </w:rPr>
        <w:t xml:space="preserve">    </w:t>
      </w:r>
      <w:r>
        <w:rPr>
          <w:rFonts w:hint="eastAsia"/>
          <w:bCs/>
          <w:color w:val="FF0000"/>
        </w:rPr>
        <w:t>左</w:t>
      </w:r>
      <w:r>
        <w:rPr>
          <w:bCs/>
          <w:color w:val="FF0000"/>
        </w:rPr>
        <w:t xml:space="preserve">    </w:t>
      </w:r>
      <w:r>
        <w:rPr>
          <w:rFonts w:hint="eastAsia"/>
          <w:bCs/>
          <w:color w:val="FF0000"/>
        </w:rPr>
        <w:t>杠杆自身重力</w:t>
      </w:r>
      <w:r>
        <w:rPr>
          <w:bCs/>
          <w:color w:val="FF0000"/>
        </w:rPr>
        <w:t xml:space="preserve">    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(1)[1]</w:t>
      </w:r>
      <w:r>
        <w:rPr>
          <w:rFonts w:hint="eastAsia"/>
          <w:bCs/>
          <w:color w:val="FF0000"/>
        </w:rPr>
        <w:t>实验前，将杠杆的中点放在支架上，当杠杆静止时，发现杠杆如图甲所示，此时杠杆处于平衡状态。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(2)[2]</w:t>
      </w:r>
      <w:r>
        <w:rPr>
          <w:rFonts w:hint="eastAsia"/>
          <w:bCs/>
          <w:color w:val="FF0000"/>
        </w:rPr>
        <w:t>如图乙所示，</w:t>
      </w:r>
      <w:r>
        <w:rPr>
          <w:bCs/>
          <w:i/>
          <w:color w:val="FF0000"/>
        </w:rPr>
        <w:t>A</w:t>
      </w:r>
      <w:r>
        <w:rPr>
          <w:rFonts w:hint="eastAsia"/>
          <w:bCs/>
          <w:color w:val="FF0000"/>
        </w:rPr>
        <w:t>点处挂</w:t>
      </w:r>
      <w:r>
        <w:rPr>
          <w:bCs/>
          <w:color w:val="FF0000"/>
        </w:rPr>
        <w:t>4</w:t>
      </w:r>
      <w:r>
        <w:rPr>
          <w:rFonts w:hint="eastAsia"/>
          <w:bCs/>
          <w:color w:val="FF0000"/>
        </w:rPr>
        <w:t>个钩码，</w:t>
      </w:r>
      <w:r>
        <w:rPr>
          <w:bCs/>
          <w:i/>
          <w:color w:val="FF0000"/>
        </w:rPr>
        <w:t>B</w:t>
      </w:r>
      <w:r>
        <w:rPr>
          <w:rFonts w:hint="eastAsia"/>
          <w:bCs/>
          <w:color w:val="FF0000"/>
        </w:rPr>
        <w:t>点处挂</w:t>
      </w:r>
      <w:r>
        <w:rPr>
          <w:bCs/>
          <w:color w:val="FF0000"/>
        </w:rPr>
        <w:t>6</w:t>
      </w:r>
      <w:r>
        <w:rPr>
          <w:rFonts w:hint="eastAsia"/>
          <w:bCs/>
          <w:color w:val="FF0000"/>
        </w:rPr>
        <w:t>个钩码杠杆在水平位置平衡，若一个钩码重</w:t>
      </w:r>
      <w:r>
        <w:rPr>
          <w:bCs/>
          <w:i/>
          <w:color w:val="FF0000"/>
        </w:rPr>
        <w:t>G</w:t>
      </w:r>
      <w:r>
        <w:rPr>
          <w:rFonts w:hint="eastAsia"/>
          <w:bCs/>
          <w:color w:val="FF0000"/>
        </w:rPr>
        <w:t>，每一个小格长</w:t>
      </w:r>
      <w:r>
        <w:rPr>
          <w:bCs/>
          <w:color w:val="FF0000"/>
        </w:rPr>
        <w:t>L</w:t>
      </w:r>
      <w:r>
        <w:rPr>
          <w:rFonts w:hint="eastAsia"/>
          <w:bCs/>
          <w:color w:val="FF0000"/>
        </w:rPr>
        <w:t>，此时若在</w:t>
      </w:r>
      <w:r>
        <w:rPr>
          <w:bCs/>
          <w:i/>
          <w:color w:val="FF0000"/>
        </w:rPr>
        <w:t>A</w:t>
      </w:r>
      <w:r>
        <w:rPr>
          <w:rFonts w:hint="eastAsia"/>
          <w:bCs/>
          <w:color w:val="FF0000"/>
        </w:rPr>
        <w:t>、</w:t>
      </w:r>
      <w:r>
        <w:rPr>
          <w:bCs/>
          <w:i/>
          <w:color w:val="FF0000"/>
        </w:rPr>
        <w:t>B</w:t>
      </w:r>
      <w:r>
        <w:rPr>
          <w:rFonts w:hint="eastAsia"/>
          <w:bCs/>
          <w:color w:val="FF0000"/>
        </w:rPr>
        <w:t>两点处各增加一个钩码，支点左端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i/>
          <w:color w:val="FF0000"/>
        </w:rPr>
      </w:pPr>
      <w:r>
        <w:rPr>
          <w:bCs/>
          <w:color w:val="FF0000"/>
        </w:rPr>
        <w:t>5</w:t>
      </w:r>
      <w:r>
        <w:rPr>
          <w:bCs/>
          <w:i/>
          <w:color w:val="FF0000"/>
        </w:rPr>
        <w:t>G</w:t>
      </w:r>
      <w:r>
        <w:rPr>
          <w:bCs/>
          <w:color w:val="FF0000"/>
        </w:rPr>
        <w:t>×3</w:t>
      </w:r>
      <w:r>
        <w:rPr>
          <w:bCs/>
          <w:i/>
          <w:color w:val="FF0000"/>
        </w:rPr>
        <w:t>L</w:t>
      </w:r>
      <w:r>
        <w:rPr>
          <w:rFonts w:hint="eastAsia"/>
          <w:bCs/>
          <w:color w:val="FF0000"/>
        </w:rPr>
        <w:t>＝</w:t>
      </w:r>
      <w:r>
        <w:rPr>
          <w:bCs/>
          <w:color w:val="FF0000"/>
        </w:rPr>
        <w:t>15</w:t>
      </w:r>
      <w:r>
        <w:rPr>
          <w:bCs/>
          <w:i/>
          <w:color w:val="FF0000"/>
        </w:rPr>
        <w:t>GL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支点右端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i/>
          <w:color w:val="FF0000"/>
        </w:rPr>
      </w:pPr>
      <w:r>
        <w:rPr>
          <w:bCs/>
          <w:color w:val="FF0000"/>
        </w:rPr>
        <w:t>7</w:t>
      </w:r>
      <w:r>
        <w:rPr>
          <w:bCs/>
          <w:i/>
          <w:color w:val="FF0000"/>
        </w:rPr>
        <w:t>G</w:t>
      </w:r>
      <w:r>
        <w:rPr>
          <w:bCs/>
          <w:color w:val="FF0000"/>
        </w:rPr>
        <w:t>×2</w:t>
      </w:r>
      <w:r>
        <w:rPr>
          <w:bCs/>
          <w:i/>
          <w:color w:val="FF0000"/>
        </w:rPr>
        <w:t>L</w:t>
      </w:r>
      <w:r>
        <w:rPr>
          <w:rFonts w:hint="eastAsia"/>
          <w:bCs/>
          <w:color w:val="FF0000"/>
        </w:rPr>
        <w:t>＝</w:t>
      </w:r>
      <w:r>
        <w:rPr>
          <w:bCs/>
          <w:color w:val="FF0000"/>
        </w:rPr>
        <w:t>14</w:t>
      </w:r>
      <w:r>
        <w:rPr>
          <w:bCs/>
          <w:i/>
          <w:color w:val="FF0000"/>
        </w:rPr>
        <w:t>GL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则杠杆左端会下沉。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(3)[3]</w:t>
      </w:r>
      <w:r>
        <w:rPr>
          <w:rFonts w:hint="eastAsia"/>
          <w:bCs/>
          <w:color w:val="FF0000"/>
        </w:rPr>
        <w:t>小云利用如图丙所示装置进行探究，杠杆的支点与杠杆重心不重合，发现在杠杆左端</w:t>
      </w:r>
      <w:r>
        <w:rPr>
          <w:rFonts w:hint="eastAsia"/>
          <w:bCs/>
          <w:color w:val="FF0000"/>
        </w:rPr>
        <w:lastRenderedPageBreak/>
        <w:t>的不同位置，用弹簧测力计竖直向上拉杠杆，使杠杆在水平位置平衡时，测出的拉力大小都与杠杆平衡条件不相符，其原因是杠杆自身重力对实验的影响。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25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安徽九年级专题练习）下面是小王利用刻度均匀的匀质杠杆进行</w:t>
      </w:r>
      <w:r>
        <w:rPr>
          <w:bCs/>
        </w:rPr>
        <w:t>“</w:t>
      </w:r>
      <w:r>
        <w:rPr>
          <w:rFonts w:hint="eastAsia"/>
          <w:bCs/>
        </w:rPr>
        <w:t>探究杠杆的平衡条件</w:t>
      </w:r>
      <w:r>
        <w:rPr>
          <w:bCs/>
        </w:rPr>
        <w:t>”</w:t>
      </w:r>
      <w:r>
        <w:rPr>
          <w:rFonts w:hint="eastAsia"/>
          <w:bCs/>
        </w:rPr>
        <w:t>的实验。（每个钩码重</w:t>
      </w:r>
      <w:r>
        <w:rPr>
          <w:bCs/>
        </w:rPr>
        <w:t xml:space="preserve"> 0.5 N</w:t>
      </w:r>
      <w:r>
        <w:rPr>
          <w:rFonts w:hint="eastAsia"/>
          <w:bCs/>
        </w:rPr>
        <w:t>）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047875" cy="1162050"/>
            <wp:effectExtent l="0" t="0" r="9525" b="0"/>
            <wp:docPr id="81" name="图片 8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 descr="figure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 xml:space="preserve"> 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rFonts w:hint="eastAsia"/>
          <w:bCs/>
        </w:rPr>
        <w:t>实验前，将杠杆的中点置于支架上，当杠杆静止时，发现杠杆左端下沉，这时应将平衡螺母向</w:t>
      </w:r>
      <w:r>
        <w:rPr>
          <w:bCs/>
        </w:rPr>
        <w:t xml:space="preserve">___________ 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左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右</w:t>
      </w:r>
      <w:r>
        <w:rPr>
          <w:bCs/>
        </w:rPr>
        <w:t>”</w:t>
      </w:r>
      <w:r>
        <w:rPr>
          <w:rFonts w:hint="eastAsia"/>
          <w:bCs/>
        </w:rPr>
        <w:t>）端调节，直到杠杆在水平位置平衡。</w:t>
      </w:r>
    </w:p>
    <w:p w:rsidR="00F90C4D" w:rsidRDefault="00F90C4D" w:rsidP="00F90C4D">
      <w:pPr>
        <w:spacing w:before="30"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rFonts w:hint="eastAsia"/>
          <w:bCs/>
        </w:rPr>
        <w:t>如图甲所示：</w:t>
      </w:r>
    </w:p>
    <w:p w:rsidR="00F90C4D" w:rsidRDefault="00F90C4D" w:rsidP="00F90C4D">
      <w:pPr>
        <w:spacing w:before="30" w:line="360" w:lineRule="auto"/>
        <w:jc w:val="left"/>
        <w:textAlignment w:val="center"/>
        <w:rPr>
          <w:bCs/>
        </w:rPr>
      </w:pPr>
      <w:r>
        <w:rPr>
          <w:rFonts w:ascii="宋体" w:hAnsi="宋体" w:cs="宋体" w:hint="eastAsia"/>
          <w:bCs/>
        </w:rPr>
        <w:t>①</w:t>
      </w:r>
      <w:r>
        <w:rPr>
          <w:rFonts w:hint="eastAsia"/>
          <w:bCs/>
        </w:rPr>
        <w:t>在杠杆</w:t>
      </w:r>
      <w:r>
        <w:rPr>
          <w:bCs/>
          <w:i/>
        </w:rPr>
        <w:t>A</w:t>
      </w:r>
      <w:r>
        <w:rPr>
          <w:rFonts w:hint="eastAsia"/>
          <w:bCs/>
        </w:rPr>
        <w:t>点处挂</w:t>
      </w:r>
      <w:r>
        <w:rPr>
          <w:bCs/>
        </w:rPr>
        <w:t xml:space="preserve"> 4 </w:t>
      </w:r>
      <w:r>
        <w:rPr>
          <w:rFonts w:hint="eastAsia"/>
          <w:bCs/>
        </w:rPr>
        <w:t>个</w:t>
      </w:r>
      <w:r>
        <w:rPr>
          <w:bCs/>
        </w:rPr>
        <w:t xml:space="preserve"> </w:t>
      </w:r>
      <w:r>
        <w:rPr>
          <w:rFonts w:hint="eastAsia"/>
          <w:bCs/>
        </w:rPr>
        <w:t>钩码，则在</w:t>
      </w:r>
      <w:r>
        <w:rPr>
          <w:bCs/>
          <w:i/>
        </w:rPr>
        <w:t>B</w:t>
      </w:r>
      <w:r>
        <w:rPr>
          <w:rFonts w:hint="eastAsia"/>
          <w:bCs/>
        </w:rPr>
        <w:t>点处应挂</w:t>
      </w:r>
      <w:r>
        <w:rPr>
          <w:bCs/>
        </w:rPr>
        <w:t>_____</w:t>
      </w:r>
      <w:r>
        <w:rPr>
          <w:rFonts w:hint="eastAsia"/>
          <w:bCs/>
        </w:rPr>
        <w:t>个同样的钩码，使杠杆仍然在水平位置平衡。</w:t>
      </w:r>
    </w:p>
    <w:p w:rsidR="00F90C4D" w:rsidRDefault="00F90C4D" w:rsidP="00F90C4D">
      <w:pPr>
        <w:spacing w:before="60" w:line="360" w:lineRule="auto"/>
        <w:jc w:val="left"/>
        <w:textAlignment w:val="center"/>
        <w:rPr>
          <w:bCs/>
        </w:rPr>
      </w:pPr>
      <w:r>
        <w:rPr>
          <w:rFonts w:ascii="宋体" w:hAnsi="宋体" w:cs="宋体" w:hint="eastAsia"/>
          <w:bCs/>
        </w:rPr>
        <w:t>②</w:t>
      </w:r>
      <w:r>
        <w:rPr>
          <w:rFonts w:hint="eastAsia"/>
          <w:bCs/>
        </w:rPr>
        <w:t>把</w:t>
      </w:r>
      <w:r>
        <w:rPr>
          <w:bCs/>
          <w:i/>
        </w:rPr>
        <w:t>B</w:t>
      </w:r>
      <w:r>
        <w:rPr>
          <w:rFonts w:hint="eastAsia"/>
          <w:bCs/>
        </w:rPr>
        <w:t>点处的钩码取下，在</w:t>
      </w:r>
      <w:r>
        <w:rPr>
          <w:bCs/>
          <w:i/>
        </w:rPr>
        <w:t>B</w:t>
      </w:r>
      <w:r>
        <w:rPr>
          <w:rFonts w:hint="eastAsia"/>
          <w:bCs/>
        </w:rPr>
        <w:t>点处施加一个竖直向下的拉力</w:t>
      </w:r>
      <w:r>
        <w:rPr>
          <w:bCs/>
        </w:rPr>
        <w:t xml:space="preserve"> </w:t>
      </w:r>
      <w:r>
        <w:rPr>
          <w:bCs/>
          <w:i/>
        </w:rPr>
        <w:t>F</w:t>
      </w:r>
      <w:r>
        <w:rPr>
          <w:bCs/>
        </w:rPr>
        <w:t xml:space="preserve">=__________N </w:t>
      </w:r>
      <w:r>
        <w:rPr>
          <w:rFonts w:hint="eastAsia"/>
          <w:bCs/>
        </w:rPr>
        <w:t>时，杠杆仍然在水平位置平衡。当拉力</w:t>
      </w:r>
      <w:r>
        <w:rPr>
          <w:bCs/>
          <w:i/>
        </w:rPr>
        <w:t>F</w:t>
      </w:r>
      <w:r>
        <w:rPr>
          <w:rFonts w:hint="eastAsia"/>
          <w:bCs/>
        </w:rPr>
        <w:t>向右倾斜时，仍要保持杠杆在水平位置平衡，拉力</w:t>
      </w:r>
      <w:r>
        <w:rPr>
          <w:bCs/>
          <w:i/>
        </w:rPr>
        <w:t>F</w:t>
      </w:r>
      <w:r>
        <w:rPr>
          <w:rFonts w:hint="eastAsia"/>
          <w:bCs/>
        </w:rPr>
        <w:t>的大小将</w:t>
      </w:r>
      <w:r>
        <w:rPr>
          <w:bCs/>
        </w:rPr>
        <w:t xml:space="preserve">___________ 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变大</w:t>
      </w:r>
      <w:r>
        <w:rPr>
          <w:bCs/>
        </w:rPr>
        <w:t>”“</w:t>
      </w:r>
      <w:r>
        <w:rPr>
          <w:rFonts w:hint="eastAsia"/>
          <w:bCs/>
        </w:rPr>
        <w:t>变小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不变</w:t>
      </w:r>
      <w:r>
        <w:rPr>
          <w:bCs/>
        </w:rPr>
        <w:t>”</w:t>
      </w:r>
      <w:r>
        <w:rPr>
          <w:rFonts w:hint="eastAsia"/>
          <w:bCs/>
        </w:rPr>
        <w:t>），</w:t>
      </w:r>
      <w:r>
        <w:rPr>
          <w:bCs/>
        </w:rPr>
        <w:t xml:space="preserve"> </w:t>
      </w:r>
      <w:r>
        <w:rPr>
          <w:rFonts w:hint="eastAsia"/>
          <w:bCs/>
        </w:rPr>
        <w:t>原因是</w:t>
      </w:r>
      <w:r>
        <w:rPr>
          <w:bCs/>
        </w:rPr>
        <w:t>______________</w:t>
      </w:r>
      <w:r>
        <w:rPr>
          <w:rFonts w:hint="eastAsia"/>
          <w:bCs/>
        </w:rPr>
        <w:t>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(3)</w:t>
      </w:r>
      <w:r>
        <w:rPr>
          <w:rFonts w:hint="eastAsia"/>
          <w:bCs/>
        </w:rPr>
        <w:t>如果小王又进行了如图乙所示的探究，考虑杠杆</w:t>
      </w:r>
      <w:r>
        <w:rPr>
          <w:bCs/>
        </w:rPr>
        <w:t>_____</w:t>
      </w:r>
      <w:r>
        <w:rPr>
          <w:rFonts w:hint="eastAsia"/>
          <w:bCs/>
        </w:rPr>
        <w:t>的影响，发现用弹簧测力计在</w:t>
      </w:r>
      <w:r>
        <w:rPr>
          <w:bCs/>
          <w:i/>
        </w:rPr>
        <w:t>C</w:t>
      </w:r>
      <w:r>
        <w:rPr>
          <w:rFonts w:hint="eastAsia"/>
          <w:bCs/>
        </w:rPr>
        <w:t>点竖直向上拉使杠杆仍然处于水平位置平衡时，则弹簧测力计的示数应大于</w:t>
      </w:r>
      <w:r>
        <w:rPr>
          <w:bCs/>
        </w:rPr>
        <w:t>___________N</w:t>
      </w:r>
      <w:r>
        <w:rPr>
          <w:rFonts w:hint="eastAsia"/>
          <w:bCs/>
        </w:rPr>
        <w:t>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【答案】右</w:t>
      </w:r>
      <w:r>
        <w:rPr>
          <w:bCs/>
          <w:color w:val="FF0000"/>
        </w:rPr>
        <w:t xml:space="preserve">    6    3    </w:t>
      </w:r>
      <w:r>
        <w:rPr>
          <w:rFonts w:hint="eastAsia"/>
          <w:bCs/>
          <w:color w:val="FF0000"/>
        </w:rPr>
        <w:t>变大</w:t>
      </w:r>
      <w:r>
        <w:rPr>
          <w:bCs/>
          <w:color w:val="FF0000"/>
        </w:rPr>
        <w:t xml:space="preserve">    </w:t>
      </w:r>
      <w:r>
        <w:rPr>
          <w:bCs/>
          <w:i/>
          <w:color w:val="FF0000"/>
        </w:rPr>
        <w:t>F</w:t>
      </w:r>
      <w:r>
        <w:rPr>
          <w:rFonts w:hint="eastAsia"/>
          <w:bCs/>
          <w:color w:val="FF0000"/>
        </w:rPr>
        <w:t>的力臂变小</w:t>
      </w:r>
      <w:r>
        <w:rPr>
          <w:bCs/>
          <w:color w:val="FF0000"/>
        </w:rPr>
        <w:t xml:space="preserve">    </w:t>
      </w:r>
      <w:r>
        <w:rPr>
          <w:rFonts w:hint="eastAsia"/>
          <w:bCs/>
          <w:color w:val="FF0000"/>
        </w:rPr>
        <w:t>重力</w:t>
      </w:r>
      <w:r>
        <w:rPr>
          <w:bCs/>
          <w:color w:val="FF0000"/>
        </w:rPr>
        <w:t xml:space="preserve">    3    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(1)[1]</w:t>
      </w:r>
      <w:r>
        <w:rPr>
          <w:rFonts w:hint="eastAsia"/>
          <w:bCs/>
          <w:color w:val="FF0000"/>
        </w:rPr>
        <w:t>杠杆的左端低，说明这一侧力与力臂的乘积大，应将平衡螺母向右调节，以减小这一侧的力臂。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i/>
          <w:color w:val="FF0000"/>
        </w:rPr>
      </w:pPr>
      <w:r>
        <w:rPr>
          <w:bCs/>
          <w:color w:val="FF0000"/>
        </w:rPr>
        <w:t>(2)</w:t>
      </w:r>
      <w:r>
        <w:rPr>
          <w:rFonts w:ascii="宋体" w:hAnsi="宋体" w:cs="宋体" w:hint="eastAsia"/>
          <w:bCs/>
          <w:color w:val="FF0000"/>
        </w:rPr>
        <w:t>①</w:t>
      </w:r>
      <w:r>
        <w:rPr>
          <w:bCs/>
          <w:color w:val="FF0000"/>
        </w:rPr>
        <w:t>[2]</w:t>
      </w:r>
      <w:r>
        <w:rPr>
          <w:rFonts w:hint="eastAsia"/>
          <w:bCs/>
          <w:color w:val="FF0000"/>
        </w:rPr>
        <w:t>设杠杆每个格的长度为</w:t>
      </w:r>
      <w:r>
        <w:rPr>
          <w:bCs/>
          <w:i/>
          <w:color w:val="FF0000"/>
        </w:rPr>
        <w:t>l</w:t>
      </w:r>
      <w:r>
        <w:rPr>
          <w:rFonts w:hint="eastAsia"/>
          <w:bCs/>
          <w:color w:val="FF0000"/>
        </w:rPr>
        <w:t>，每个钩码的重力为</w:t>
      </w:r>
      <w:r>
        <w:rPr>
          <w:bCs/>
          <w:i/>
          <w:color w:val="FF0000"/>
        </w:rPr>
        <w:t>G</w:t>
      </w:r>
      <w:r>
        <w:rPr>
          <w:rFonts w:hint="eastAsia"/>
          <w:bCs/>
          <w:color w:val="FF0000"/>
        </w:rPr>
        <w:t>，根据杠杆的平衡条件</w:t>
      </w:r>
      <w:r>
        <w:rPr>
          <w:bCs/>
          <w:color w:val="FF0000"/>
        </w:rPr>
        <w:object w:dxaOrig="1110" w:dyaOrig="360">
          <v:shape id="对象 1056" o:spid="_x0000_i1063" type="#_x0000_t75" alt="eqId466a0b6c29434653915a6333ce6f846c" style="width:55.5pt;height:18pt;mso-wrap-style:square;mso-position-horizontal-relative:page;mso-position-vertical-relative:page" o:ole="">
            <v:imagedata r:id="rId115" o:title="eqId466a0b6c29434653915a6333ce6f846c"/>
          </v:shape>
          <o:OLEObject Type="Embed" ProgID="Equation.DSMT4" ShapeID="对象 1056" DrawAspect="Content" ObjectID="_1677003958" r:id="rId116"/>
        </w:object>
      </w:r>
      <w:r>
        <w:rPr>
          <w:rFonts w:hint="eastAsia"/>
          <w:bCs/>
          <w:color w:val="FF0000"/>
        </w:rPr>
        <w:t>可得</w:t>
      </w:r>
      <w:r>
        <w:rPr>
          <w:bCs/>
          <w:i/>
          <w:color w:val="FF0000"/>
        </w:rPr>
        <w:t xml:space="preserve"> 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650" w:dyaOrig="360">
          <v:shape id="对象 1057" o:spid="_x0000_i1064" type="#_x0000_t75" alt="eqIdcb09affa0ec34b76a87c2de4b5bb8f1b" style="width:82.5pt;height:18pt;mso-wrap-style:square;mso-position-horizontal-relative:page;mso-position-vertical-relative:page" o:ole="">
            <v:imagedata r:id="rId117" o:title="eqIdcb09affa0ec34b76a87c2de4b5bb8f1b"/>
          </v:shape>
          <o:OLEObject Type="Embed" ProgID="Equation.DSMT4" ShapeID="对象 1057" DrawAspect="Content" ObjectID="_1677003959" r:id="rId118"/>
        </w:objec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解得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855" w:dyaOrig="360">
          <v:shape id="对象 1058" o:spid="_x0000_i1065" type="#_x0000_t75" alt="eqIde89168f4baba478db48c57cd7d16ab5a" style="width:42.75pt;height:18pt;mso-wrap-style:square;mso-position-horizontal-relative:page;mso-position-vertical-relative:page" o:ole="">
            <v:imagedata r:id="rId119" o:title="eqIde89168f4baba478db48c57cd7d16ab5a"/>
          </v:shape>
          <o:OLEObject Type="Embed" ProgID="Equation.DSMT4" ShapeID="对象 1058" DrawAspect="Content" ObjectID="_1677003960" r:id="rId120"/>
        </w:objec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即需在</w:t>
      </w:r>
      <w:r>
        <w:rPr>
          <w:bCs/>
          <w:i/>
          <w:color w:val="FF0000"/>
        </w:rPr>
        <w:t>B</w:t>
      </w:r>
      <w:r>
        <w:rPr>
          <w:rFonts w:hint="eastAsia"/>
          <w:bCs/>
          <w:color w:val="FF0000"/>
        </w:rPr>
        <w:t>点处挂</w:t>
      </w:r>
      <w:r>
        <w:rPr>
          <w:bCs/>
          <w:color w:val="FF0000"/>
        </w:rPr>
        <w:t>6</w:t>
      </w:r>
      <w:r>
        <w:rPr>
          <w:rFonts w:hint="eastAsia"/>
          <w:bCs/>
          <w:color w:val="FF0000"/>
        </w:rPr>
        <w:t>个同样的钩码。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lastRenderedPageBreak/>
        <w:t>②</w:t>
      </w:r>
      <w:r>
        <w:rPr>
          <w:bCs/>
          <w:color w:val="FF0000"/>
        </w:rPr>
        <w:t>[3]</w:t>
      </w:r>
      <w:r>
        <w:rPr>
          <w:rFonts w:hint="eastAsia"/>
          <w:bCs/>
          <w:color w:val="FF0000"/>
        </w:rPr>
        <w:t>每个钩码重</w:t>
      </w:r>
      <w:r>
        <w:rPr>
          <w:bCs/>
          <w:color w:val="FF0000"/>
        </w:rPr>
        <w:t>0.5N</w:t>
      </w:r>
      <w:r>
        <w:rPr>
          <w:rFonts w:hint="eastAsia"/>
          <w:bCs/>
          <w:color w:val="FF0000"/>
        </w:rPr>
        <w:t>，若在</w:t>
      </w:r>
      <w:r>
        <w:rPr>
          <w:bCs/>
          <w:i/>
          <w:color w:val="FF0000"/>
        </w:rPr>
        <w:t>B</w:t>
      </w:r>
      <w:r>
        <w:rPr>
          <w:rFonts w:hint="eastAsia"/>
          <w:bCs/>
          <w:color w:val="FF0000"/>
        </w:rPr>
        <w:t>点处施加一个竖直向下的拉力，则力的大小为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2460" w:dyaOrig="360">
          <v:shape id="对象 1059" o:spid="_x0000_i1066" type="#_x0000_t75" alt="eqId1b326d76aca74b5c82a5fb3b48e43680" style="width:123pt;height:18pt;mso-wrap-style:square;mso-position-horizontal-relative:page;mso-position-vertical-relative:page" o:ole="">
            <v:imagedata r:id="rId121" o:title="eqId1b326d76aca74b5c82a5fb3b48e43680"/>
          </v:shape>
          <o:OLEObject Type="Embed" ProgID="Equation.DSMT4" ShapeID="对象 1059" DrawAspect="Content" ObjectID="_1677003961" r:id="rId122"/>
        </w:objec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[4][5]</w:t>
      </w:r>
      <w:r>
        <w:rPr>
          <w:rFonts w:hint="eastAsia"/>
          <w:bCs/>
          <w:color w:val="FF0000"/>
        </w:rPr>
        <w:t>若拉力</w:t>
      </w:r>
      <w:r>
        <w:rPr>
          <w:bCs/>
          <w:i/>
          <w:color w:val="FF0000"/>
        </w:rPr>
        <w:t>F</w:t>
      </w:r>
      <w:r>
        <w:rPr>
          <w:rFonts w:hint="eastAsia"/>
          <w:bCs/>
          <w:color w:val="FF0000"/>
        </w:rPr>
        <w:t>向右倾斜时，力变大，因为根据杠杆的平衡条件，此时</w:t>
      </w:r>
      <w:r>
        <w:rPr>
          <w:bCs/>
          <w:i/>
          <w:color w:val="FF0000"/>
        </w:rPr>
        <w:t>F</w:t>
      </w:r>
      <w:r>
        <w:rPr>
          <w:rFonts w:hint="eastAsia"/>
          <w:bCs/>
          <w:color w:val="FF0000"/>
        </w:rPr>
        <w:t>的力臂变小。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(3)[6][7]</w:t>
      </w:r>
      <w:r>
        <w:rPr>
          <w:rFonts w:hint="eastAsia"/>
          <w:bCs/>
          <w:color w:val="FF0000"/>
        </w:rPr>
        <w:t>若不计杠杆的重力，根据杠杆的平衡条件</w:t>
      </w:r>
      <w:r>
        <w:rPr>
          <w:bCs/>
          <w:color w:val="FF0000"/>
        </w:rPr>
        <w:object w:dxaOrig="1290" w:dyaOrig="360">
          <v:shape id="对象 1060" o:spid="_x0000_i1067" type="#_x0000_t75" alt="eqId00a78b9baabf4c658aa1ab414d7d3df7" style="width:64.5pt;height:18pt;mso-wrap-style:square;mso-position-horizontal-relative:page;mso-position-vertical-relative:page" o:ole="">
            <v:imagedata r:id="rId123" o:title="eqId00a78b9baabf4c658aa1ab414d7d3df7"/>
          </v:shape>
          <o:OLEObject Type="Embed" ProgID="Equation.DSMT4" ShapeID="对象 1060" DrawAspect="Content" ObjectID="_1677003962" r:id="rId124"/>
        </w:object>
      </w:r>
      <w:r>
        <w:rPr>
          <w:rFonts w:hint="eastAsia"/>
          <w:bCs/>
          <w:color w:val="FF0000"/>
        </w:rPr>
        <w:t>可得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620" w:dyaOrig="330">
          <v:shape id="对象 1061" o:spid="_x0000_i1068" type="#_x0000_t75" alt="eqIdd1aae94e7401477287d5068f0ea974db" style="width:81pt;height:16.5pt;mso-wrap-style:square;mso-position-horizontal-relative:page;mso-position-vertical-relative:page" o:ole="">
            <v:imagedata r:id="rId125" o:title="eqIdd1aae94e7401477287d5068f0ea974db"/>
          </v:shape>
          <o:OLEObject Type="Embed" ProgID="Equation.DSMT4" ShapeID="对象 1061" DrawAspect="Content" ObjectID="_1677003963" r:id="rId126"/>
        </w:objec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解得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2430" w:dyaOrig="330">
          <v:shape id="对象 1062" o:spid="_x0000_i1069" type="#_x0000_t75" alt="eqId681463ff9c1b44c2b5de1c95345bb3eb" style="width:121.5pt;height:16.5pt;mso-wrap-style:square;mso-position-horizontal-relative:page;mso-position-vertical-relative:page" o:ole="">
            <v:imagedata r:id="rId127" o:title="eqId681463ff9c1b44c2b5de1c95345bb3eb"/>
          </v:shape>
          <o:OLEObject Type="Embed" ProgID="Equation.DSMT4" ShapeID="对象 1062" DrawAspect="Content" ObjectID="_1677003964" r:id="rId128"/>
        </w:objec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由于杆的重心在杆的中点，方向竖直向下，重力与钩码同时使杠杆向逆时针方向转动，考虑杠杆自重的影响，弹簧测力计的示数应大于</w:t>
      </w:r>
      <w:r>
        <w:rPr>
          <w:bCs/>
          <w:color w:val="FF0000"/>
        </w:rPr>
        <w:t>3N</w:t>
      </w:r>
      <w:r>
        <w:rPr>
          <w:rFonts w:hint="eastAsia"/>
          <w:bCs/>
          <w:color w:val="FF0000"/>
        </w:rPr>
        <w:t>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26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安徽滁州市</w:t>
      </w:r>
      <w:r>
        <w:rPr>
          <w:bCs/>
        </w:rPr>
        <w:t>·</w:t>
      </w:r>
      <w:r>
        <w:rPr>
          <w:rFonts w:hint="eastAsia"/>
          <w:bCs/>
        </w:rPr>
        <w:t>九年级二模）如图所示是探究杠杆平衡条件的几个实验情景。（杠杆自重不计）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3495675" cy="1114425"/>
            <wp:effectExtent l="0" t="0" r="9525" b="9525"/>
            <wp:docPr id="80" name="图片 8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83194813" descr="figure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rFonts w:hint="eastAsia"/>
          <w:bCs/>
        </w:rPr>
        <w:t>如图甲所示，在一杠杆</w:t>
      </w:r>
      <w:r>
        <w:rPr>
          <w:bCs/>
          <w:i/>
        </w:rPr>
        <w:t>A</w:t>
      </w:r>
      <w:r>
        <w:rPr>
          <w:rFonts w:hint="eastAsia"/>
          <w:bCs/>
        </w:rPr>
        <w:t>点挂有</w:t>
      </w:r>
      <w:r>
        <w:rPr>
          <w:bCs/>
        </w:rPr>
        <w:t>2</w:t>
      </w:r>
      <w:r>
        <w:rPr>
          <w:rFonts w:hint="eastAsia"/>
          <w:bCs/>
        </w:rPr>
        <w:t>个质量均为</w:t>
      </w:r>
      <w:r>
        <w:rPr>
          <w:bCs/>
        </w:rPr>
        <w:object w:dxaOrig="435" w:dyaOrig="315">
          <v:shape id="对象 1063" o:spid="_x0000_i1070" type="#_x0000_t75" alt="eqId80c70aa31bb34eba801de2a073bb2d8d" style="width:21.75pt;height:15.75pt;mso-wrap-style:square;mso-position-horizontal-relative:page;mso-position-vertical-relative:page" o:ole="">
            <v:imagedata r:id="rId130" o:title="eqId80c70aa31bb34eba801de2a073bb2d8d"/>
          </v:shape>
          <o:OLEObject Type="Embed" ProgID="Equation.DSMT4" ShapeID="对象 1063" DrawAspect="Content" ObjectID="_1677003965" r:id="rId131"/>
        </w:object>
      </w:r>
      <w:r>
        <w:rPr>
          <w:rFonts w:hint="eastAsia"/>
          <w:bCs/>
        </w:rPr>
        <w:t>的钩码，为了让杠杆在水平位置平衡，应在</w:t>
      </w:r>
      <w:r>
        <w:rPr>
          <w:bCs/>
          <w:i/>
        </w:rPr>
        <w:t>B</w:t>
      </w:r>
      <w:r>
        <w:rPr>
          <w:rFonts w:hint="eastAsia"/>
          <w:bCs/>
        </w:rPr>
        <w:t>点挂</w:t>
      </w:r>
      <w:r>
        <w:rPr>
          <w:bCs/>
        </w:rPr>
        <w:t>______</w:t>
      </w:r>
      <w:r>
        <w:rPr>
          <w:rFonts w:hint="eastAsia"/>
          <w:bCs/>
        </w:rPr>
        <w:t>个质量均为</w:t>
      </w:r>
      <w:r>
        <w:rPr>
          <w:bCs/>
        </w:rPr>
        <w:object w:dxaOrig="435" w:dyaOrig="315">
          <v:shape id="对象 1064" o:spid="_x0000_i1071" type="#_x0000_t75" alt="eqId80c70aa31bb34eba801de2a073bb2d8d" style="width:21.75pt;height:15.75pt;mso-wrap-style:square;mso-position-horizontal-relative:page;mso-position-vertical-relative:page" o:ole="">
            <v:imagedata r:id="rId130" o:title="eqId80c70aa31bb34eba801de2a073bb2d8d"/>
          </v:shape>
          <o:OLEObject Type="Embed" ProgID="Equation.DSMT4" ShapeID="对象 1064" DrawAspect="Content" ObjectID="_1677003966" r:id="rId132"/>
        </w:object>
      </w:r>
      <w:r>
        <w:rPr>
          <w:rFonts w:hint="eastAsia"/>
          <w:bCs/>
        </w:rPr>
        <w:t>的钩码。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rFonts w:hint="eastAsia"/>
          <w:bCs/>
        </w:rPr>
        <w:t>将杠杆的支点移到如图乙所示的位置，用弹簧测力计分别在</w:t>
      </w:r>
      <w:r>
        <w:rPr>
          <w:bCs/>
          <w:i/>
        </w:rPr>
        <w:t>C</w:t>
      </w:r>
      <w:r>
        <w:rPr>
          <w:rFonts w:hint="eastAsia"/>
          <w:bCs/>
        </w:rPr>
        <w:t>、</w:t>
      </w:r>
      <w:r>
        <w:rPr>
          <w:bCs/>
          <w:i/>
        </w:rPr>
        <w:t>D</w:t>
      </w:r>
      <w:r>
        <w:rPr>
          <w:rFonts w:hint="eastAsia"/>
          <w:bCs/>
        </w:rPr>
        <w:t>、</w:t>
      </w:r>
      <w:r>
        <w:rPr>
          <w:bCs/>
          <w:i/>
        </w:rPr>
        <w:t>E</w:t>
      </w:r>
      <w:r>
        <w:rPr>
          <w:rFonts w:hint="eastAsia"/>
          <w:bCs/>
        </w:rPr>
        <w:t>点拉杠杆，使杠杆在水平位置平衡，为了使拉力最小应选择</w:t>
      </w:r>
      <w:r>
        <w:rPr>
          <w:bCs/>
        </w:rPr>
        <w:t>______</w:t>
      </w:r>
      <w:r>
        <w:rPr>
          <w:rFonts w:hint="eastAsia"/>
          <w:bCs/>
        </w:rPr>
        <w:t>点。并请你在杠杆上画出最小动力</w:t>
      </w:r>
      <w:r>
        <w:rPr>
          <w:bCs/>
        </w:rPr>
        <w:object w:dxaOrig="255" w:dyaOrig="255">
          <v:shape id="对象 1065" o:spid="_x0000_i1072" type="#_x0000_t75" alt="eqId63db14a5b4334f3ea583c8fb12b0d175" style="width:12.75pt;height:12.75pt;mso-wrap-style:square;mso-position-horizontal-relative:page;mso-position-vertical-relative:page" o:ole="">
            <v:imagedata r:id="rId133" o:title="eqId63db14a5b4334f3ea583c8fb12b0d175"/>
          </v:shape>
          <o:OLEObject Type="Embed" ProgID="Equation.DSMT4" ShapeID="对象 1065" DrawAspect="Content" ObjectID="_1677003967" r:id="rId134"/>
        </w:object>
      </w:r>
      <w:r>
        <w:rPr>
          <w:rFonts w:hint="eastAsia"/>
          <w:bCs/>
        </w:rPr>
        <w:t>的示意图</w:t>
      </w:r>
      <w:r>
        <w:rPr>
          <w:bCs/>
        </w:rPr>
        <w:t>______</w:t>
      </w:r>
      <w:r>
        <w:rPr>
          <w:rFonts w:hint="eastAsia"/>
          <w:bCs/>
        </w:rPr>
        <w:t>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 xml:space="preserve">3    </w:t>
      </w:r>
      <w:r>
        <w:rPr>
          <w:bCs/>
          <w:i/>
          <w:color w:val="FF0000"/>
        </w:rPr>
        <w:t>C</w:t>
      </w:r>
      <w:r>
        <w:rPr>
          <w:bCs/>
          <w:color w:val="FF0000"/>
        </w:rPr>
        <w:t xml:space="preserve">    </w:t>
      </w:r>
      <w:r>
        <w:rPr>
          <w:bCs/>
          <w:noProof/>
          <w:color w:val="FF0000"/>
        </w:rPr>
        <w:drawing>
          <wp:inline distT="0" distB="0" distL="0" distR="0">
            <wp:extent cx="1647825" cy="1200150"/>
            <wp:effectExtent l="0" t="0" r="9525" b="0"/>
            <wp:docPr id="79" name="图片 7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 descr="figure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color w:val="FF0000"/>
        </w:rPr>
        <w:t xml:space="preserve">    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(1)[1]</w:t>
      </w:r>
      <w:r>
        <w:rPr>
          <w:rFonts w:hint="eastAsia"/>
          <w:bCs/>
          <w:color w:val="FF0000"/>
        </w:rPr>
        <w:t>设杠杆的一个小格为</w:t>
      </w:r>
      <w:r>
        <w:rPr>
          <w:bCs/>
          <w:color w:val="FF0000"/>
        </w:rPr>
        <w:object w:dxaOrig="225" w:dyaOrig="255">
          <v:shape id="对象 1066" o:spid="_x0000_i1073" type="#_x0000_t75" alt="eqIdfc3da0d522324433b7d5fb46712ec757" style="width:11.25pt;height:12.75pt;mso-wrap-style:square;mso-position-horizontal-relative:page;mso-position-vertical-relative:page" o:ole="">
            <v:imagedata r:id="rId136" o:title="eqIdfc3da0d522324433b7d5fb46712ec757"/>
          </v:shape>
          <o:OLEObject Type="Embed" ProgID="Equation.DSMT4" ShapeID="对象 1066" DrawAspect="Content" ObjectID="_1677003968" r:id="rId137"/>
        </w:object>
      </w:r>
      <w:r>
        <w:rPr>
          <w:rFonts w:hint="eastAsia"/>
          <w:bCs/>
          <w:color w:val="FF0000"/>
        </w:rPr>
        <w:t>，一个钩码重为</w:t>
      </w:r>
      <w:r>
        <w:rPr>
          <w:bCs/>
          <w:color w:val="FF0000"/>
        </w:rPr>
        <w:object w:dxaOrig="255" w:dyaOrig="285">
          <v:shape id="对象 1067" o:spid="_x0000_i1074" type="#_x0000_t75" alt="eqId92869ac114124367b45f631d030ed6bd" style="width:12.75pt;height:14.25pt;mso-wrap-style:square;mso-position-horizontal-relative:page;mso-position-vertical-relative:page" o:ole="">
            <v:imagedata r:id="rId138" o:title="eqId92869ac114124367b45f631d030ed6bd"/>
          </v:shape>
          <o:OLEObject Type="Embed" ProgID="Equation.DSMT4" ShapeID="对象 1067" DrawAspect="Content" ObjectID="_1677003969" r:id="rId139"/>
        </w:object>
      </w:r>
      <w:r>
        <w:rPr>
          <w:rFonts w:hint="eastAsia"/>
          <w:bCs/>
          <w:color w:val="FF0000"/>
        </w:rPr>
        <w:t>，由</w:t>
      </w:r>
      <w:r>
        <w:rPr>
          <w:bCs/>
          <w:color w:val="FF0000"/>
        </w:rPr>
        <w:object w:dxaOrig="975" w:dyaOrig="360">
          <v:shape id="对象 1068" o:spid="_x0000_i1075" type="#_x0000_t75" alt="eqId07a1caf109b34096ba284039e545f272" style="width:48.75pt;height:18pt;mso-wrap-style:square;mso-position-horizontal-relative:page;mso-position-vertical-relative:page" o:ole="">
            <v:imagedata r:id="rId140" o:title="eqId07a1caf109b34096ba284039e545f272"/>
          </v:shape>
          <o:OLEObject Type="Embed" ProgID="Equation.DSMT4" ShapeID="对象 1068" DrawAspect="Content" ObjectID="_1677003970" r:id="rId141"/>
        </w:object>
      </w:r>
      <w:r>
        <w:rPr>
          <w:rFonts w:hint="eastAsia"/>
          <w:bCs/>
          <w:color w:val="FF0000"/>
        </w:rPr>
        <w:t>可知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815" w:dyaOrig="285">
          <v:shape id="对象 1069" o:spid="_x0000_i1076" type="#_x0000_t75" alt="eqIdb297110470784f698ace446b47aa442c" style="width:90.75pt;height:14.25pt;mso-wrap-style:square;mso-position-horizontal-relative:page;mso-position-vertical-relative:page" o:ole="">
            <v:imagedata r:id="rId142" o:title="eqIdb297110470784f698ace446b47aa442c"/>
          </v:shape>
          <o:OLEObject Type="Embed" ProgID="Equation.DSMT4" ShapeID="对象 1069" DrawAspect="Content" ObjectID="_1677003971" r:id="rId143"/>
        </w:objec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lastRenderedPageBreak/>
        <w:t>所以</w:t>
      </w:r>
      <w:r>
        <w:rPr>
          <w:bCs/>
          <w:color w:val="FF0000"/>
        </w:rPr>
        <w:object w:dxaOrig="540" w:dyaOrig="285">
          <v:shape id="对象 1070" o:spid="_x0000_i1077" type="#_x0000_t75" alt="eqId95d55329c7c74167bd7af00ff42ec3b2" style="width:27pt;height:14.25pt;mso-wrap-style:square;mso-position-horizontal-relative:page;mso-position-vertical-relative:page" o:ole="">
            <v:imagedata r:id="rId144" o:title="eqId95d55329c7c74167bd7af00ff42ec3b2"/>
          </v:shape>
          <o:OLEObject Type="Embed" ProgID="Equation.DSMT4" ShapeID="对象 1070" DrawAspect="Content" ObjectID="_1677003972" r:id="rId145"/>
        </w:object>
      </w:r>
      <w:r>
        <w:rPr>
          <w:rFonts w:hint="eastAsia"/>
          <w:bCs/>
          <w:color w:val="FF0000"/>
        </w:rPr>
        <w:t>，所以在</w:t>
      </w:r>
      <w:r>
        <w:rPr>
          <w:bCs/>
          <w:color w:val="FF0000"/>
        </w:rPr>
        <w:object w:dxaOrig="225" w:dyaOrig="240">
          <v:shape id="对象 1071" o:spid="_x0000_i1078" type="#_x0000_t75" alt="eqId8754ce8cf7f34f04abb9a0c041f57f5c" style="width:11.25pt;height:12pt;mso-wrap-style:square;mso-position-horizontal-relative:page;mso-position-vertical-relative:page" o:ole="">
            <v:imagedata r:id="rId146" o:title="eqId8754ce8cf7f34f04abb9a0c041f57f5c"/>
          </v:shape>
          <o:OLEObject Type="Embed" ProgID="Equation.DSMT4" ShapeID="对象 1071" DrawAspect="Content" ObjectID="_1677003973" r:id="rId147"/>
        </w:object>
      </w:r>
      <w:r>
        <w:rPr>
          <w:rFonts w:hint="eastAsia"/>
          <w:bCs/>
          <w:color w:val="FF0000"/>
        </w:rPr>
        <w:t>处挂</w:t>
      </w:r>
      <w:r>
        <w:rPr>
          <w:bCs/>
          <w:color w:val="FF0000"/>
        </w:rPr>
        <w:t>3</w:t>
      </w:r>
      <w:r>
        <w:rPr>
          <w:rFonts w:hint="eastAsia"/>
          <w:bCs/>
          <w:color w:val="FF0000"/>
        </w:rPr>
        <w:t>个钩码。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(2)[2][3]</w:t>
      </w:r>
      <w:r>
        <w:rPr>
          <w:rFonts w:hint="eastAsia"/>
          <w:bCs/>
          <w:color w:val="FF0000"/>
        </w:rPr>
        <w:t>为使拉力最小，动力臂要最长，拉力</w:t>
      </w:r>
      <w:r>
        <w:rPr>
          <w:bCs/>
          <w:color w:val="FF0000"/>
        </w:rPr>
        <w:object w:dxaOrig="255" w:dyaOrig="255">
          <v:shape id="对象 1072" o:spid="_x0000_i1079" type="#_x0000_t75" alt="eqId63db14a5b4334f3ea583c8fb12b0d175" style="width:12.75pt;height:12.75pt;mso-wrap-style:square;mso-position-horizontal-relative:page;mso-position-vertical-relative:page" o:ole="">
            <v:imagedata r:id="rId133" o:title="eqId63db14a5b4334f3ea583c8fb12b0d175"/>
          </v:shape>
          <o:OLEObject Type="Embed" ProgID="Equation.DSMT4" ShapeID="对象 1072" DrawAspect="Content" ObjectID="_1677003974" r:id="rId148"/>
        </w:object>
      </w:r>
      <w:r>
        <w:rPr>
          <w:rFonts w:hint="eastAsia"/>
          <w:bCs/>
          <w:color w:val="FF0000"/>
        </w:rPr>
        <w:t>的方向应该垂直杠杆向上，即竖直向上，</w:t>
      </w:r>
      <w:r>
        <w:rPr>
          <w:bCs/>
          <w:color w:val="FF0000"/>
        </w:rPr>
        <w:object w:dxaOrig="240" w:dyaOrig="285">
          <v:shape id="对象 1073" o:spid="_x0000_i1080" type="#_x0000_t75" alt="eqId19a4eb16029e4550a14f2afe4741a3c3" style="width:12pt;height:14.25pt;mso-wrap-style:square;mso-position-horizontal-relative:page;mso-position-vertical-relative:page" o:ole="">
            <v:imagedata r:id="rId149" o:title="eqId19a4eb16029e4550a14f2afe4741a3c3"/>
          </v:shape>
          <o:OLEObject Type="Embed" ProgID="Equation.DSMT4" ShapeID="对象 1073" DrawAspect="Content" ObjectID="_1677003975" r:id="rId150"/>
        </w:object>
      </w:r>
      <w:r>
        <w:rPr>
          <w:rFonts w:hint="eastAsia"/>
          <w:bCs/>
          <w:color w:val="FF0000"/>
        </w:rPr>
        <w:t>点动力臂为最长，根据杠杆的平衡条件</w:t>
      </w:r>
      <w:r>
        <w:rPr>
          <w:bCs/>
          <w:color w:val="FF0000"/>
        </w:rPr>
        <w:object w:dxaOrig="975" w:dyaOrig="360">
          <v:shape id="对象 1074" o:spid="_x0000_i1081" type="#_x0000_t75" alt="eqId07a1caf109b34096ba284039e545f272" style="width:48.75pt;height:18pt;mso-wrap-style:square;mso-position-horizontal-relative:page;mso-position-vertical-relative:page" o:ole="">
            <v:imagedata r:id="rId140" o:title="eqId07a1caf109b34096ba284039e545f272"/>
          </v:shape>
          <o:OLEObject Type="Embed" ProgID="Equation.DSMT4" ShapeID="对象 1074" DrawAspect="Content" ObjectID="_1677003976" r:id="rId151"/>
        </w:object>
      </w:r>
      <w:r>
        <w:rPr>
          <w:rFonts w:hint="eastAsia"/>
          <w:bCs/>
          <w:color w:val="FF0000"/>
        </w:rPr>
        <w:t>，所以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695" w:dyaOrig="285">
          <v:shape id="对象 1075" o:spid="_x0000_i1082" type="#_x0000_t75" alt="eqIdb1ecb31597ef478ebbe3f130ed699cbb" style="width:84.75pt;height:14.25pt;mso-wrap-style:square;mso-position-horizontal-relative:page;mso-position-vertical-relative:page" o:ole="">
            <v:imagedata r:id="rId152" o:title="eqIdb1ecb31597ef478ebbe3f130ed699cbb"/>
          </v:shape>
          <o:OLEObject Type="Embed" ProgID="Equation.DSMT4" ShapeID="对象 1075" DrawAspect="Content" ObjectID="_1677003977" r:id="rId153"/>
        </w:objec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解得</w:t>
      </w:r>
    </w:p>
    <w:p w:rsidR="00F90C4D" w:rsidRDefault="00F90C4D" w:rsidP="00F90C4D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4860" w:dyaOrig="315">
          <v:shape id="对象 1076" o:spid="_x0000_i1083" type="#_x0000_t75" alt="eqId5e3f2049757c4218a349c5ec01ffdc99" style="width:243pt;height:15.75pt;mso-wrap-style:square;mso-position-horizontal-relative:page;mso-position-vertical-relative:page" o:ole="">
            <v:imagedata r:id="rId154" o:title="eqId5e3f2049757c4218a349c5ec01ffdc99"/>
          </v:shape>
          <o:OLEObject Type="Embed" ProgID="Equation.DSMT4" ShapeID="对象 1076" DrawAspect="Content" ObjectID="_1677003978" r:id="rId155"/>
        </w:objec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最小动力</w:t>
      </w:r>
      <w:r>
        <w:rPr>
          <w:bCs/>
          <w:color w:val="FF0000"/>
        </w:rPr>
        <w:object w:dxaOrig="255" w:dyaOrig="255">
          <v:shape id="对象 1077" o:spid="_x0000_i1084" type="#_x0000_t75" alt="eqId63db14a5b4334f3ea583c8fb12b0d175" style="width:12.75pt;height:12.75pt;mso-wrap-style:square;mso-position-horizontal-relative:page;mso-position-vertical-relative:page" o:ole="">
            <v:imagedata r:id="rId133" o:title="eqId63db14a5b4334f3ea583c8fb12b0d175"/>
          </v:shape>
          <o:OLEObject Type="Embed" ProgID="Equation.DSMT4" ShapeID="对象 1077" DrawAspect="Content" ObjectID="_1677003979" r:id="rId156"/>
        </w:object>
      </w:r>
      <w:r>
        <w:rPr>
          <w:rFonts w:hint="eastAsia"/>
          <w:bCs/>
          <w:color w:val="FF0000"/>
        </w:rPr>
        <w:t>的示意图如图所示：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noProof/>
          <w:color w:val="FF0000"/>
        </w:rPr>
        <w:drawing>
          <wp:inline distT="0" distB="0" distL="0" distR="0">
            <wp:extent cx="1647825" cy="1200150"/>
            <wp:effectExtent l="0" t="0" r="9525" b="0"/>
            <wp:docPr id="78" name="图片 7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 descr="figure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  <w:color w:val="FF0000"/>
        </w:rPr>
        <w:t>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27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安徽合肥市</w:t>
      </w:r>
      <w:r>
        <w:rPr>
          <w:bCs/>
        </w:rPr>
        <w:t>·</w:t>
      </w:r>
      <w:r>
        <w:rPr>
          <w:rFonts w:hint="eastAsia"/>
          <w:bCs/>
        </w:rPr>
        <w:t>八年级期末）如图所示，利用质量分布均匀且粗细亦均匀的直杠杆、质量相同的钩码若干、细线、铁架台、弹簧测力计等器材探究杠杆的平衡条件。实验操作步骤如下，请你完成下列问题：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5276850" cy="1857375"/>
            <wp:effectExtent l="0" t="0" r="0" b="9525"/>
            <wp:docPr id="77" name="图片 7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8957971" descr="figure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br/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rFonts w:hint="eastAsia"/>
          <w:bCs/>
        </w:rPr>
        <w:t>为便于进行杠杆平衡条件的实验探究，首先应将如图甲所示的杠杆的平衡螺母向左端缓慢调节，直至杠杆在水平位置平衡，并通常将此时的杠杆中心作为支点，这样做的好处是：</w:t>
      </w:r>
      <w:r>
        <w:rPr>
          <w:bCs/>
        </w:rPr>
        <w:t>_________</w:t>
      </w:r>
      <w:r>
        <w:rPr>
          <w:rFonts w:hint="eastAsia"/>
          <w:bCs/>
        </w:rPr>
        <w:t>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rFonts w:hint="eastAsia"/>
          <w:bCs/>
        </w:rPr>
        <w:t>如图乙所示，在水平位置平衡的杠杆上的</w:t>
      </w:r>
      <w:r>
        <w:rPr>
          <w:bCs/>
          <w:i/>
        </w:rPr>
        <w:t>A</w:t>
      </w:r>
      <w:r>
        <w:rPr>
          <w:rFonts w:hint="eastAsia"/>
          <w:bCs/>
        </w:rPr>
        <w:t>点挂三个相同的钩码（每个钩码</w:t>
      </w:r>
      <w:r>
        <w:rPr>
          <w:bCs/>
        </w:rPr>
        <w:t>0.5N</w:t>
      </w:r>
      <w:r>
        <w:rPr>
          <w:rFonts w:hint="eastAsia"/>
          <w:bCs/>
        </w:rPr>
        <w:t>），在</w:t>
      </w:r>
      <w:r>
        <w:rPr>
          <w:bCs/>
          <w:i/>
        </w:rPr>
        <w:t>B</w:t>
      </w:r>
      <w:r>
        <w:rPr>
          <w:rFonts w:hint="eastAsia"/>
          <w:bCs/>
        </w:rPr>
        <w:t>点挂两个相同的钩码，可使杠杆在水平位置重新平衡，并记下</w:t>
      </w:r>
      <w:r>
        <w:rPr>
          <w:bCs/>
          <w:i/>
        </w:rPr>
        <w:t>F</w:t>
      </w:r>
      <w:r>
        <w:rPr>
          <w:bCs/>
          <w:vertAlign w:val="subscript"/>
        </w:rPr>
        <w:t>1</w:t>
      </w:r>
      <w:r>
        <w:rPr>
          <w:rFonts w:hint="eastAsia"/>
          <w:bCs/>
        </w:rPr>
        <w:t>、</w:t>
      </w:r>
      <w:r>
        <w:rPr>
          <w:bCs/>
          <w:i/>
        </w:rPr>
        <w:t>F</w:t>
      </w:r>
      <w:r>
        <w:rPr>
          <w:bCs/>
          <w:vertAlign w:val="subscript"/>
        </w:rPr>
        <w:t>2</w:t>
      </w:r>
      <w:r>
        <w:rPr>
          <w:rFonts w:hint="eastAsia"/>
          <w:bCs/>
        </w:rPr>
        <w:t>、</w:t>
      </w:r>
      <w:r>
        <w:rPr>
          <w:bCs/>
        </w:rPr>
        <w:object w:dxaOrig="135" w:dyaOrig="285">
          <v:shape id="对象 1078" o:spid="_x0000_i1085" type="#_x0000_t75" alt="eqId417e80f1349244878d01fe90e0891f5f" style="width:6.75pt;height:14.25pt;mso-wrap-style:square;mso-position-horizontal-relative:page;mso-position-vertical-relative:page" o:ole="">
            <v:imagedata r:id="rId159" o:title="eqId417e80f1349244878d01fe90e0891f5f"/>
          </v:shape>
          <o:OLEObject Type="Embed" ProgID="Equation.DSMT4" ShapeID="对象 1078" DrawAspect="Content" ObjectID="_1677003980" r:id="rId160"/>
        </w:object>
      </w:r>
      <w:r>
        <w:rPr>
          <w:bCs/>
          <w:vertAlign w:val="subscript"/>
        </w:rPr>
        <w:t>1</w:t>
      </w:r>
      <w:r>
        <w:rPr>
          <w:rFonts w:hint="eastAsia"/>
          <w:bCs/>
        </w:rPr>
        <w:t>、</w:t>
      </w:r>
      <w:r>
        <w:rPr>
          <w:bCs/>
        </w:rPr>
        <w:object w:dxaOrig="135" w:dyaOrig="285">
          <v:shape id="对象 1079" o:spid="_x0000_i1086" type="#_x0000_t75" alt="eqId417e80f1349244878d01fe90e0891f5f" style="width:6.75pt;height:14.25pt;mso-wrap-style:square;mso-position-horizontal-relative:page;mso-position-vertical-relative:page" o:ole="">
            <v:imagedata r:id="rId159" o:title="eqId417e80f1349244878d01fe90e0891f5f"/>
          </v:shape>
          <o:OLEObject Type="Embed" ProgID="Equation.DSMT4" ShapeID="对象 1079" DrawAspect="Content" ObjectID="_1677003981" r:id="rId161"/>
        </w:object>
      </w:r>
      <w:r>
        <w:rPr>
          <w:bCs/>
          <w:vertAlign w:val="subscript"/>
        </w:rPr>
        <w:t>2</w:t>
      </w:r>
      <w:r>
        <w:rPr>
          <w:rFonts w:hint="eastAsia"/>
          <w:bCs/>
        </w:rPr>
        <w:t>，改变钩码所挂的位置及钩码的个数，进行多次实验，并根据记录的多组实验数据进行分析，这样才能</w:t>
      </w:r>
      <w:r>
        <w:rPr>
          <w:rFonts w:hint="eastAsia"/>
          <w:bCs/>
        </w:rPr>
        <w:lastRenderedPageBreak/>
        <w:t>得出实验结论。其目的是</w:t>
      </w:r>
      <w:r>
        <w:rPr>
          <w:bCs/>
        </w:rPr>
        <w:t>________</w:t>
      </w:r>
      <w:r>
        <w:rPr>
          <w:rFonts w:hint="eastAsia"/>
          <w:bCs/>
        </w:rPr>
        <w:t>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(3)</w:t>
      </w:r>
      <w:r>
        <w:rPr>
          <w:rFonts w:hint="eastAsia"/>
          <w:bCs/>
        </w:rPr>
        <w:t>如图丙所示，弹簧测力计拉力</w:t>
      </w:r>
      <w:r>
        <w:rPr>
          <w:bCs/>
          <w:i/>
        </w:rPr>
        <w:t>F</w:t>
      </w:r>
      <w:r>
        <w:rPr>
          <w:rFonts w:hint="eastAsia"/>
          <w:bCs/>
        </w:rPr>
        <w:t>的方向与水平面成</w:t>
      </w:r>
      <w:r>
        <w:rPr>
          <w:bCs/>
        </w:rPr>
        <w:t>30°</w:t>
      </w:r>
      <w:r>
        <w:rPr>
          <w:rFonts w:hint="eastAsia"/>
          <w:bCs/>
        </w:rPr>
        <w:t>角，杠杆保持水平平衡，若用力拉弹簧测力计并让其顺时针缓慢转动直至竖直向上的方向，杠杆始终能保持水平平衡，则在此过程中，弹簧测力计的示数将</w:t>
      </w:r>
      <w:r>
        <w:rPr>
          <w:bCs/>
        </w:rPr>
        <w:t>____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变大</w:t>
      </w:r>
      <w:r>
        <w:rPr>
          <w:bCs/>
        </w:rPr>
        <w:t>”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rFonts w:hint="eastAsia"/>
          <w:bCs/>
        </w:rPr>
        <w:t>变小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不变</w:t>
      </w:r>
      <w:r>
        <w:rPr>
          <w:bCs/>
        </w:rPr>
        <w:t>”</w:t>
      </w:r>
      <w:r>
        <w:rPr>
          <w:rFonts w:hint="eastAsia"/>
          <w:bCs/>
        </w:rPr>
        <w:t>）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【答案】便于测量力臂同时消除杠杆自重对实验的影响</w:t>
      </w:r>
      <w:r>
        <w:rPr>
          <w:bCs/>
          <w:color w:val="FF0000"/>
        </w:rPr>
        <w:t xml:space="preserve">    </w:t>
      </w:r>
      <w:r>
        <w:rPr>
          <w:rFonts w:hint="eastAsia"/>
          <w:bCs/>
          <w:color w:val="FF0000"/>
        </w:rPr>
        <w:t>避免偶然性，使实验结论具有普遍性</w:t>
      </w:r>
      <w:r>
        <w:rPr>
          <w:bCs/>
          <w:color w:val="FF0000"/>
        </w:rPr>
        <w:t xml:space="preserve">    </w:t>
      </w:r>
      <w:r>
        <w:rPr>
          <w:rFonts w:hint="eastAsia"/>
          <w:bCs/>
          <w:color w:val="FF0000"/>
        </w:rPr>
        <w:t>变小</w:t>
      </w:r>
      <w:r>
        <w:rPr>
          <w:bCs/>
          <w:color w:val="FF0000"/>
        </w:rPr>
        <w:t xml:space="preserve">    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(1)[1]</w:t>
      </w:r>
      <w:r>
        <w:rPr>
          <w:rFonts w:hint="eastAsia"/>
          <w:bCs/>
          <w:color w:val="FF0000"/>
        </w:rPr>
        <w:t>为便于进行杠杆平衡条件的实验探究，首先应将如图甲所示的杠杆的平衡螺母向左端缓慢调节，直至杠杆在水平位置平衡，并通常将此时的杠杆中心作为支点，这样做的好处是便于测量力臂同时消除杠杆自重对实验的影响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(2)[2]</w:t>
      </w:r>
      <w:r>
        <w:rPr>
          <w:rFonts w:hint="eastAsia"/>
          <w:bCs/>
          <w:color w:val="FF0000"/>
        </w:rPr>
        <w:t>为避免偶然性，使实验结论具有普遍性，需要改变钩码所挂的位置及钩码的个数，进行多次实验，并根据记录的多组实验数据进行分析，这样才能得出实验结论。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(3)[3]</w:t>
      </w:r>
      <w:r>
        <w:rPr>
          <w:rFonts w:hint="eastAsia"/>
          <w:bCs/>
          <w:color w:val="FF0000"/>
        </w:rPr>
        <w:t>如图丙所示，弹簧测力计拉力</w:t>
      </w:r>
      <w:r>
        <w:rPr>
          <w:bCs/>
          <w:i/>
          <w:color w:val="FF0000"/>
        </w:rPr>
        <w:t>F</w:t>
      </w:r>
      <w:r>
        <w:rPr>
          <w:rFonts w:hint="eastAsia"/>
          <w:bCs/>
          <w:color w:val="FF0000"/>
        </w:rPr>
        <w:t>的方向与水平面成</w:t>
      </w:r>
      <w:r>
        <w:rPr>
          <w:bCs/>
          <w:color w:val="FF0000"/>
        </w:rPr>
        <w:t>30°</w:t>
      </w:r>
      <w:r>
        <w:rPr>
          <w:rFonts w:hint="eastAsia"/>
          <w:bCs/>
          <w:color w:val="FF0000"/>
        </w:rPr>
        <w:t>角，杠杆保持水平平衡，若用力拉弹簧测力计并让其顺时针缓慢转动直至竖直向上的方向，杠杆始终能保持水平平衡，则在此过程中，阻力与阻力臂不变，动力臂变大，根据杠杆平衡条件可知，弹簧测力计的示数将变小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28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安徽芜湖市</w:t>
      </w:r>
      <w:r>
        <w:rPr>
          <w:bCs/>
        </w:rPr>
        <w:t>·</w:t>
      </w:r>
      <w:r>
        <w:rPr>
          <w:rFonts w:hint="eastAsia"/>
          <w:bCs/>
        </w:rPr>
        <w:t>九年级三模）小明在探究</w:t>
      </w:r>
      <w:r>
        <w:rPr>
          <w:bCs/>
        </w:rPr>
        <w:t>“</w:t>
      </w:r>
      <w:r>
        <w:rPr>
          <w:rFonts w:hint="eastAsia"/>
          <w:bCs/>
        </w:rPr>
        <w:t>杠杆的平衡条件</w:t>
      </w:r>
      <w:r>
        <w:rPr>
          <w:bCs/>
        </w:rPr>
        <w:t>”</w:t>
      </w:r>
      <w:r>
        <w:rPr>
          <w:rFonts w:hint="eastAsia"/>
          <w:bCs/>
        </w:rPr>
        <w:t>实验中所用的实验器材有：杠杆、支架、弹簧测力计、刻度尺、细线和质量相同的钩码若干个。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3438525" cy="1171575"/>
            <wp:effectExtent l="0" t="0" r="9525" b="9525"/>
            <wp:docPr id="76" name="图片 7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97508771" descr="figure"/>
                    <pic:cNvPicPr>
                      <a:picLocks noChangeAspect="1"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）实验前，将杠杆中点置于支架上，当杠杆静止时，发现杠杆右端下沉。此时，应把杠杆两端的平衡螺母向</w:t>
      </w:r>
      <w:r>
        <w:rPr>
          <w:bCs/>
        </w:rPr>
        <w:t>__________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左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右</w:t>
      </w:r>
      <w:r>
        <w:rPr>
          <w:bCs/>
        </w:rPr>
        <w:t>”</w:t>
      </w:r>
      <w:r>
        <w:rPr>
          <w:rFonts w:hint="eastAsia"/>
          <w:bCs/>
        </w:rPr>
        <w:t>）调节，使杠杆在不挂钩码时，达到水平平衡状态。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）实验结束后，小明提出了新的探究问题：</w:t>
      </w:r>
      <w:r>
        <w:rPr>
          <w:bCs/>
        </w:rPr>
        <w:t>“</w:t>
      </w:r>
      <w:r>
        <w:rPr>
          <w:rFonts w:hint="eastAsia"/>
          <w:bCs/>
        </w:rPr>
        <w:t>若支点不在杠杆的中点时，杠杆的平衡条件是否仍然成立？</w:t>
      </w:r>
      <w:r>
        <w:rPr>
          <w:bCs/>
        </w:rPr>
        <w:t>”</w:t>
      </w:r>
      <w:r>
        <w:rPr>
          <w:rFonts w:hint="eastAsia"/>
          <w:bCs/>
        </w:rPr>
        <w:t>于是小组同学利用如图甲所示装置进行探究，发现在杠杆左端的不同位置，用弹簧测力计竖直向上拉使杠杆处于平衡状态时，测出的拉力大小都与杠杆平衡条件不相符。其原因是：</w:t>
      </w:r>
      <w:r>
        <w:rPr>
          <w:bCs/>
        </w:rPr>
        <w:t>____________</w:t>
      </w:r>
      <w:r>
        <w:rPr>
          <w:rFonts w:hint="eastAsia"/>
          <w:bCs/>
        </w:rPr>
        <w:t>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3</w:t>
      </w:r>
      <w:r>
        <w:rPr>
          <w:rFonts w:hint="eastAsia"/>
          <w:bCs/>
        </w:rPr>
        <w:t>）如图乙，在探究杠杆平衡条件时，左边的钩码个数和位置保持不变，右边弹簧测力计</w:t>
      </w:r>
      <w:r>
        <w:rPr>
          <w:rFonts w:hint="eastAsia"/>
          <w:bCs/>
        </w:rPr>
        <w:lastRenderedPageBreak/>
        <w:t>的作用点固定，只改变测力计与水平方向的角度</w:t>
      </w:r>
      <w:r>
        <w:rPr>
          <w:bCs/>
          <w:i/>
        </w:rPr>
        <w:t>θ</w:t>
      </w:r>
      <w:r>
        <w:rPr>
          <w:rFonts w:hint="eastAsia"/>
          <w:bCs/>
        </w:rPr>
        <w:t>，则能描述测力计示数</w:t>
      </w:r>
      <w:r>
        <w:rPr>
          <w:bCs/>
          <w:i/>
        </w:rPr>
        <w:t>F</w:t>
      </w:r>
      <w:r>
        <w:rPr>
          <w:rFonts w:hint="eastAsia"/>
          <w:bCs/>
        </w:rPr>
        <w:t>与</w:t>
      </w:r>
      <w:r>
        <w:rPr>
          <w:bCs/>
          <w:i/>
        </w:rPr>
        <w:t>θ</w:t>
      </w:r>
      <w:r>
        <w:rPr>
          <w:rFonts w:hint="eastAsia"/>
          <w:bCs/>
        </w:rPr>
        <w:t>关系的图象是（</w:t>
      </w:r>
      <w:r>
        <w:rPr>
          <w:bCs/>
        </w:rPr>
        <w:t>_________</w:t>
      </w:r>
      <w:r>
        <w:rPr>
          <w:rFonts w:hint="eastAsia"/>
          <w:bCs/>
        </w:rPr>
        <w:t>）。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876300" cy="723900"/>
            <wp:effectExtent l="0" t="0" r="0" b="0"/>
            <wp:docPr id="75" name="图片 7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4228733" descr="figure"/>
                    <pic:cNvPicPr>
                      <a:picLocks noChangeAspect="1"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>B</w:t>
      </w:r>
      <w:r>
        <w:rPr>
          <w:bCs/>
          <w:noProof/>
        </w:rPr>
        <w:drawing>
          <wp:inline distT="0" distB="0" distL="0" distR="0">
            <wp:extent cx="914400" cy="771525"/>
            <wp:effectExtent l="0" t="0" r="0" b="9525"/>
            <wp:docPr id="74" name="图片 7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60915065" descr="figure"/>
                    <pic:cNvPicPr>
                      <a:picLocks noChangeAspect="1" noChangeArrowheads="1"/>
                    </pic:cNvPicPr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895350" cy="781050"/>
            <wp:effectExtent l="0" t="0" r="0" b="0"/>
            <wp:docPr id="73" name="图片 7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 descr="figure"/>
                    <pic:cNvPicPr>
                      <a:picLocks noChangeAspect="1" noChangeArrowheads="1"/>
                    </pic:cNvPicPr>
                  </pic:nvPicPr>
                  <pic:blipFill>
                    <a:blip r:embed="rId1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>D</w:t>
      </w:r>
      <w:r>
        <w:rPr>
          <w:bCs/>
          <w:noProof/>
        </w:rPr>
        <w:drawing>
          <wp:inline distT="0" distB="0" distL="0" distR="0">
            <wp:extent cx="952500" cy="809625"/>
            <wp:effectExtent l="0" t="0" r="0" b="9525"/>
            <wp:docPr id="72" name="图片 7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 descr="figure"/>
                    <pic:cNvPicPr>
                      <a:picLocks noChangeAspect="1"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</w:rPr>
      </w:pP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【答案】左</w:t>
      </w:r>
      <w:r>
        <w:rPr>
          <w:bCs/>
          <w:color w:val="FF0000"/>
        </w:rPr>
        <w:t xml:space="preserve">    </w:t>
      </w:r>
      <w:r>
        <w:rPr>
          <w:rFonts w:hint="eastAsia"/>
          <w:bCs/>
          <w:color w:val="FF0000"/>
        </w:rPr>
        <w:t>杠杆自重的影响</w:t>
      </w:r>
      <w:r>
        <w:rPr>
          <w:bCs/>
          <w:color w:val="FF0000"/>
        </w:rPr>
        <w:t xml:space="preserve">    B    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(1)[1]</w:t>
      </w:r>
      <w:r>
        <w:rPr>
          <w:rFonts w:hint="eastAsia"/>
          <w:bCs/>
          <w:color w:val="FF0000"/>
        </w:rPr>
        <w:t>发现杠杆右端下沉，则杠杆重心右移，应将平衡螺母</w:t>
      </w:r>
      <w:r>
        <w:rPr>
          <w:bCs/>
          <w:color w:val="FF0000"/>
        </w:rPr>
        <w:t>(</w:t>
      </w:r>
      <w:r>
        <w:rPr>
          <w:rFonts w:hint="eastAsia"/>
          <w:bCs/>
          <w:color w:val="FF0000"/>
        </w:rPr>
        <w:t>左端和右端的平衡螺母调节方向一致</w:t>
      </w:r>
      <w:r>
        <w:rPr>
          <w:bCs/>
          <w:color w:val="FF0000"/>
        </w:rPr>
        <w:t>)</w:t>
      </w:r>
      <w:r>
        <w:rPr>
          <w:rFonts w:hint="eastAsia"/>
          <w:bCs/>
          <w:color w:val="FF0000"/>
        </w:rPr>
        <w:t>向左调节。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(2)[2]</w:t>
      </w:r>
      <w:r>
        <w:rPr>
          <w:rFonts w:hint="eastAsia"/>
          <w:bCs/>
          <w:color w:val="FF0000"/>
        </w:rPr>
        <w:t>如图乙所示装置进行探究，杠杆的重心没有通过支点，杠杆的重对杠杆平衡有影响，所以测出的拉力大小都与杠杆平衡条件不相符。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(3)[3]</w:t>
      </w:r>
      <w:r>
        <w:rPr>
          <w:rFonts w:hint="eastAsia"/>
          <w:bCs/>
          <w:color w:val="FF0000"/>
        </w:rPr>
        <w:t>当测力计和杠杆的角度从</w:t>
      </w:r>
      <w:r>
        <w:rPr>
          <w:bCs/>
          <w:color w:val="FF0000"/>
        </w:rPr>
        <w:t>0</w:t>
      </w:r>
      <w:r>
        <w:rPr>
          <w:rFonts w:hint="eastAsia"/>
          <w:bCs/>
          <w:color w:val="FF0000"/>
        </w:rPr>
        <w:t>度逐渐增加到</w:t>
      </w:r>
      <w:r>
        <w:rPr>
          <w:bCs/>
          <w:color w:val="FF0000"/>
        </w:rPr>
        <w:t>90</w:t>
      </w:r>
      <w:r>
        <w:rPr>
          <w:rFonts w:hint="eastAsia"/>
          <w:bCs/>
          <w:color w:val="FF0000"/>
        </w:rPr>
        <w:t>度时，动力臂越来越大，动力越来越小，当测力计和杠杆垂直时，此时动力臂最大，动力最小，当测力计和杠杆的角度从</w:t>
      </w:r>
      <w:r>
        <w:rPr>
          <w:bCs/>
          <w:color w:val="FF0000"/>
        </w:rPr>
        <w:t>90</w:t>
      </w:r>
      <w:r>
        <w:rPr>
          <w:rFonts w:hint="eastAsia"/>
          <w:bCs/>
          <w:color w:val="FF0000"/>
        </w:rPr>
        <w:t>度逐渐增加到</w:t>
      </w:r>
      <w:r>
        <w:rPr>
          <w:bCs/>
          <w:color w:val="FF0000"/>
        </w:rPr>
        <w:t>180</w:t>
      </w:r>
      <w:r>
        <w:rPr>
          <w:rFonts w:hint="eastAsia"/>
          <w:bCs/>
          <w:color w:val="FF0000"/>
        </w:rPr>
        <w:t>度时，角度越大，动力臂越小，动力越大。</w:t>
      </w:r>
    </w:p>
    <w:p w:rsidR="00F90C4D" w:rsidRDefault="00F90C4D" w:rsidP="00F90C4D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故选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。</w:t>
      </w:r>
    </w:p>
    <w:p w:rsidR="00F90C4D" w:rsidRDefault="00F90C4D" w:rsidP="00F12626">
      <w:pPr>
        <w:spacing w:line="360" w:lineRule="auto"/>
        <w:ind w:firstLineChars="200" w:firstLine="723"/>
        <w:jc w:val="center"/>
        <w:rPr>
          <w:rFonts w:hint="eastAsia"/>
          <w:b/>
          <w:color w:val="FF0000"/>
          <w:sz w:val="36"/>
          <w:szCs w:val="28"/>
        </w:rPr>
      </w:pPr>
    </w:p>
    <w:sectPr w:rsidR="00F90C4D">
      <w:headerReference w:type="default" r:id="rId16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ABA" w:rsidRDefault="004F0ABA" w:rsidP="00AB18A8">
      <w:r>
        <w:separator/>
      </w:r>
    </w:p>
  </w:endnote>
  <w:endnote w:type="continuationSeparator" w:id="0">
    <w:p w:rsidR="004F0ABA" w:rsidRDefault="004F0ABA" w:rsidP="00AB1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ABA" w:rsidRDefault="004F0ABA" w:rsidP="00AB18A8">
      <w:r>
        <w:separator/>
      </w:r>
    </w:p>
  </w:footnote>
  <w:footnote w:type="continuationSeparator" w:id="0">
    <w:p w:rsidR="004F0ABA" w:rsidRDefault="004F0ABA" w:rsidP="00AB18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8A8" w:rsidRDefault="00AB18A8">
    <w:pPr>
      <w:pStyle w:val="a3"/>
    </w:pPr>
    <w:r w:rsidRPr="00AB18A8">
      <w:rPr>
        <w:rFonts w:hint="eastAsia"/>
      </w:rPr>
      <w:t>【备战</w:t>
    </w:r>
    <w:r w:rsidRPr="00AB18A8">
      <w:rPr>
        <w:rFonts w:hint="eastAsia"/>
      </w:rPr>
      <w:t>2021</w:t>
    </w:r>
    <w:r w:rsidRPr="00AB18A8">
      <w:rPr>
        <w:rFonts w:hint="eastAsia"/>
      </w:rPr>
      <w:t>】中考物理精选考点专项突破题集（安徽专用）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B7C"/>
    <w:rsid w:val="000C1B7C"/>
    <w:rsid w:val="004F0ABA"/>
    <w:rsid w:val="006753AE"/>
    <w:rsid w:val="0086033E"/>
    <w:rsid w:val="00AB18A8"/>
    <w:rsid w:val="00B63F77"/>
    <w:rsid w:val="00B6679A"/>
    <w:rsid w:val="00C6002B"/>
    <w:rsid w:val="00EA1294"/>
    <w:rsid w:val="00F12626"/>
    <w:rsid w:val="00F9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8A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18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18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18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18A8"/>
    <w:rPr>
      <w:sz w:val="18"/>
      <w:szCs w:val="18"/>
    </w:rPr>
  </w:style>
  <w:style w:type="paragraph" w:customStyle="1" w:styleId="Normal1">
    <w:name w:val="Normal_1"/>
    <w:qFormat/>
    <w:rsid w:val="00AB18A8"/>
    <w:pPr>
      <w:widowControl w:val="0"/>
      <w:jc w:val="both"/>
    </w:pPr>
    <w:rPr>
      <w:rFonts w:ascii="Calibri" w:eastAsia="宋体" w:hAnsi="Calibri" w:cs="宋体"/>
    </w:rPr>
  </w:style>
  <w:style w:type="character" w:customStyle="1" w:styleId="DefaultParagraphCharChar">
    <w:name w:val="DefaultParagraph Char Char"/>
    <w:link w:val="DefaultParagraph"/>
    <w:locked/>
    <w:rsid w:val="00AB18A8"/>
    <w:rPr>
      <w:rFonts w:ascii="Calibri" w:hAnsi="Calibri" w:cs="Calibri"/>
    </w:rPr>
  </w:style>
  <w:style w:type="paragraph" w:customStyle="1" w:styleId="DefaultParagraph">
    <w:name w:val="DefaultParagraph"/>
    <w:link w:val="DefaultParagraphCharChar"/>
    <w:qFormat/>
    <w:rsid w:val="00AB18A8"/>
    <w:rPr>
      <w:rFonts w:ascii="Calibri" w:hAnsi="Calibri" w:cs="Calibri"/>
    </w:rPr>
  </w:style>
  <w:style w:type="character" w:customStyle="1" w:styleId="qseq">
    <w:name w:val="qseq"/>
    <w:basedOn w:val="a0"/>
    <w:rsid w:val="00AB18A8"/>
  </w:style>
  <w:style w:type="table" w:styleId="a5">
    <w:name w:val="Table Grid"/>
    <w:basedOn w:val="a1"/>
    <w:uiPriority w:val="59"/>
    <w:rsid w:val="00AB18A8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AB18A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18A8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C6002B"/>
    <w:rPr>
      <w:kern w:val="2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C6002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8A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18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18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18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18A8"/>
    <w:rPr>
      <w:sz w:val="18"/>
      <w:szCs w:val="18"/>
    </w:rPr>
  </w:style>
  <w:style w:type="paragraph" w:customStyle="1" w:styleId="Normal1">
    <w:name w:val="Normal_1"/>
    <w:qFormat/>
    <w:rsid w:val="00AB18A8"/>
    <w:pPr>
      <w:widowControl w:val="0"/>
      <w:jc w:val="both"/>
    </w:pPr>
    <w:rPr>
      <w:rFonts w:ascii="Calibri" w:eastAsia="宋体" w:hAnsi="Calibri" w:cs="宋体"/>
    </w:rPr>
  </w:style>
  <w:style w:type="character" w:customStyle="1" w:styleId="DefaultParagraphCharChar">
    <w:name w:val="DefaultParagraph Char Char"/>
    <w:link w:val="DefaultParagraph"/>
    <w:locked/>
    <w:rsid w:val="00AB18A8"/>
    <w:rPr>
      <w:rFonts w:ascii="Calibri" w:hAnsi="Calibri" w:cs="Calibri"/>
    </w:rPr>
  </w:style>
  <w:style w:type="paragraph" w:customStyle="1" w:styleId="DefaultParagraph">
    <w:name w:val="DefaultParagraph"/>
    <w:link w:val="DefaultParagraphCharChar"/>
    <w:qFormat/>
    <w:rsid w:val="00AB18A8"/>
    <w:rPr>
      <w:rFonts w:ascii="Calibri" w:hAnsi="Calibri" w:cs="Calibri"/>
    </w:rPr>
  </w:style>
  <w:style w:type="character" w:customStyle="1" w:styleId="qseq">
    <w:name w:val="qseq"/>
    <w:basedOn w:val="a0"/>
    <w:rsid w:val="00AB18A8"/>
  </w:style>
  <w:style w:type="table" w:styleId="a5">
    <w:name w:val="Table Grid"/>
    <w:basedOn w:val="a1"/>
    <w:uiPriority w:val="59"/>
    <w:rsid w:val="00AB18A8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AB18A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18A8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C6002B"/>
    <w:rPr>
      <w:kern w:val="2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C6002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117" Type="http://schemas.openxmlformats.org/officeDocument/2006/relationships/image" Target="media/image72.wmf"/><Relationship Id="rId21" Type="http://schemas.openxmlformats.org/officeDocument/2006/relationships/image" Target="media/image11.wmf"/><Relationship Id="rId42" Type="http://schemas.openxmlformats.org/officeDocument/2006/relationships/image" Target="media/image26.png"/><Relationship Id="rId47" Type="http://schemas.openxmlformats.org/officeDocument/2006/relationships/oleObject" Target="embeddings/oleObject11.bin"/><Relationship Id="rId63" Type="http://schemas.openxmlformats.org/officeDocument/2006/relationships/image" Target="media/image41.wmf"/><Relationship Id="rId68" Type="http://schemas.openxmlformats.org/officeDocument/2006/relationships/oleObject" Target="embeddings/oleObject19.bin"/><Relationship Id="rId84" Type="http://schemas.openxmlformats.org/officeDocument/2006/relationships/oleObject" Target="embeddings/oleObject25.bin"/><Relationship Id="rId89" Type="http://schemas.openxmlformats.org/officeDocument/2006/relationships/image" Target="media/image56.wmf"/><Relationship Id="rId112" Type="http://schemas.openxmlformats.org/officeDocument/2006/relationships/image" Target="media/image68.png"/><Relationship Id="rId133" Type="http://schemas.openxmlformats.org/officeDocument/2006/relationships/image" Target="media/image80.wmf"/><Relationship Id="rId138" Type="http://schemas.openxmlformats.org/officeDocument/2006/relationships/image" Target="media/image83.wmf"/><Relationship Id="rId154" Type="http://schemas.openxmlformats.org/officeDocument/2006/relationships/image" Target="media/image90.wmf"/><Relationship Id="rId159" Type="http://schemas.openxmlformats.org/officeDocument/2006/relationships/image" Target="media/image93.wmf"/><Relationship Id="rId16" Type="http://schemas.openxmlformats.org/officeDocument/2006/relationships/oleObject" Target="embeddings/oleObject2.bin"/><Relationship Id="rId107" Type="http://schemas.openxmlformats.org/officeDocument/2006/relationships/image" Target="media/image65.wmf"/><Relationship Id="rId11" Type="http://schemas.openxmlformats.org/officeDocument/2006/relationships/image" Target="media/image5.png"/><Relationship Id="rId32" Type="http://schemas.openxmlformats.org/officeDocument/2006/relationships/image" Target="media/image17.png"/><Relationship Id="rId37" Type="http://schemas.openxmlformats.org/officeDocument/2006/relationships/image" Target="media/image22.png"/><Relationship Id="rId53" Type="http://schemas.openxmlformats.org/officeDocument/2006/relationships/image" Target="media/image34.png"/><Relationship Id="rId58" Type="http://schemas.openxmlformats.org/officeDocument/2006/relationships/oleObject" Target="embeddings/oleObject14.bin"/><Relationship Id="rId74" Type="http://schemas.openxmlformats.org/officeDocument/2006/relationships/oleObject" Target="embeddings/oleObject21.bin"/><Relationship Id="rId79" Type="http://schemas.openxmlformats.org/officeDocument/2006/relationships/oleObject" Target="embeddings/oleObject23.bin"/><Relationship Id="rId102" Type="http://schemas.openxmlformats.org/officeDocument/2006/relationships/oleObject" Target="embeddings/oleObject34.bin"/><Relationship Id="rId123" Type="http://schemas.openxmlformats.org/officeDocument/2006/relationships/image" Target="media/image75.wmf"/><Relationship Id="rId128" Type="http://schemas.openxmlformats.org/officeDocument/2006/relationships/oleObject" Target="embeddings/oleObject45.bin"/><Relationship Id="rId144" Type="http://schemas.openxmlformats.org/officeDocument/2006/relationships/image" Target="media/image86.wmf"/><Relationship Id="rId149" Type="http://schemas.openxmlformats.org/officeDocument/2006/relationships/image" Target="media/image88.wmf"/><Relationship Id="rId5" Type="http://schemas.openxmlformats.org/officeDocument/2006/relationships/footnotes" Target="footnotes.xml"/><Relationship Id="rId90" Type="http://schemas.openxmlformats.org/officeDocument/2006/relationships/oleObject" Target="embeddings/oleObject28.bin"/><Relationship Id="rId95" Type="http://schemas.openxmlformats.org/officeDocument/2006/relationships/image" Target="media/image59.wmf"/><Relationship Id="rId160" Type="http://schemas.openxmlformats.org/officeDocument/2006/relationships/oleObject" Target="embeddings/oleObject61.bin"/><Relationship Id="rId165" Type="http://schemas.openxmlformats.org/officeDocument/2006/relationships/image" Target="media/image97.png"/><Relationship Id="rId22" Type="http://schemas.openxmlformats.org/officeDocument/2006/relationships/oleObject" Target="embeddings/oleObject5.bin"/><Relationship Id="rId27" Type="http://schemas.openxmlformats.org/officeDocument/2006/relationships/image" Target="media/image14.png"/><Relationship Id="rId43" Type="http://schemas.openxmlformats.org/officeDocument/2006/relationships/image" Target="media/image27.png"/><Relationship Id="rId48" Type="http://schemas.openxmlformats.org/officeDocument/2006/relationships/image" Target="media/image31.wmf"/><Relationship Id="rId64" Type="http://schemas.openxmlformats.org/officeDocument/2006/relationships/oleObject" Target="embeddings/oleObject17.bin"/><Relationship Id="rId69" Type="http://schemas.openxmlformats.org/officeDocument/2006/relationships/image" Target="media/image44.png"/><Relationship Id="rId113" Type="http://schemas.openxmlformats.org/officeDocument/2006/relationships/image" Target="media/image69.png"/><Relationship Id="rId118" Type="http://schemas.openxmlformats.org/officeDocument/2006/relationships/oleObject" Target="embeddings/oleObject40.bin"/><Relationship Id="rId134" Type="http://schemas.openxmlformats.org/officeDocument/2006/relationships/oleObject" Target="embeddings/oleObject48.bin"/><Relationship Id="rId139" Type="http://schemas.openxmlformats.org/officeDocument/2006/relationships/oleObject" Target="embeddings/oleObject50.bin"/><Relationship Id="rId80" Type="http://schemas.openxmlformats.org/officeDocument/2006/relationships/image" Target="media/image51.wmf"/><Relationship Id="rId85" Type="http://schemas.openxmlformats.org/officeDocument/2006/relationships/image" Target="media/image54.wmf"/><Relationship Id="rId150" Type="http://schemas.openxmlformats.org/officeDocument/2006/relationships/oleObject" Target="embeddings/oleObject56.bin"/><Relationship Id="rId155" Type="http://schemas.openxmlformats.org/officeDocument/2006/relationships/oleObject" Target="embeddings/oleObject59.bin"/><Relationship Id="rId12" Type="http://schemas.openxmlformats.org/officeDocument/2006/relationships/image" Target="media/image6.png"/><Relationship Id="rId17" Type="http://schemas.openxmlformats.org/officeDocument/2006/relationships/image" Target="media/image9.wmf"/><Relationship Id="rId33" Type="http://schemas.openxmlformats.org/officeDocument/2006/relationships/image" Target="media/image18.png"/><Relationship Id="rId38" Type="http://schemas.openxmlformats.org/officeDocument/2006/relationships/image" Target="media/image23.wmf"/><Relationship Id="rId59" Type="http://schemas.openxmlformats.org/officeDocument/2006/relationships/image" Target="media/image39.wmf"/><Relationship Id="rId103" Type="http://schemas.openxmlformats.org/officeDocument/2006/relationships/image" Target="media/image63.wmf"/><Relationship Id="rId108" Type="http://schemas.openxmlformats.org/officeDocument/2006/relationships/oleObject" Target="embeddings/oleObject37.bin"/><Relationship Id="rId124" Type="http://schemas.openxmlformats.org/officeDocument/2006/relationships/oleObject" Target="embeddings/oleObject43.bin"/><Relationship Id="rId129" Type="http://schemas.openxmlformats.org/officeDocument/2006/relationships/image" Target="media/image78.png"/><Relationship Id="rId54" Type="http://schemas.openxmlformats.org/officeDocument/2006/relationships/image" Target="media/image35.png"/><Relationship Id="rId70" Type="http://schemas.openxmlformats.org/officeDocument/2006/relationships/image" Target="media/image45.png"/><Relationship Id="rId75" Type="http://schemas.openxmlformats.org/officeDocument/2006/relationships/image" Target="media/image48.png"/><Relationship Id="rId91" Type="http://schemas.openxmlformats.org/officeDocument/2006/relationships/image" Target="media/image57.wmf"/><Relationship Id="rId96" Type="http://schemas.openxmlformats.org/officeDocument/2006/relationships/oleObject" Target="embeddings/oleObject31.bin"/><Relationship Id="rId140" Type="http://schemas.openxmlformats.org/officeDocument/2006/relationships/image" Target="media/image84.wmf"/><Relationship Id="rId145" Type="http://schemas.openxmlformats.org/officeDocument/2006/relationships/oleObject" Target="embeddings/oleObject53.bin"/><Relationship Id="rId161" Type="http://schemas.openxmlformats.org/officeDocument/2006/relationships/oleObject" Target="embeddings/oleObject62.bin"/><Relationship Id="rId166" Type="http://schemas.openxmlformats.org/officeDocument/2006/relationships/image" Target="media/image98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image" Target="media/image15.wmf"/><Relationship Id="rId36" Type="http://schemas.openxmlformats.org/officeDocument/2006/relationships/image" Target="media/image21.png"/><Relationship Id="rId49" Type="http://schemas.openxmlformats.org/officeDocument/2006/relationships/oleObject" Target="embeddings/oleObject12.bin"/><Relationship Id="rId57" Type="http://schemas.openxmlformats.org/officeDocument/2006/relationships/image" Target="media/image38.wmf"/><Relationship Id="rId106" Type="http://schemas.openxmlformats.org/officeDocument/2006/relationships/oleObject" Target="embeddings/oleObject36.bin"/><Relationship Id="rId114" Type="http://schemas.openxmlformats.org/officeDocument/2006/relationships/image" Target="media/image70.png"/><Relationship Id="rId119" Type="http://schemas.openxmlformats.org/officeDocument/2006/relationships/image" Target="media/image73.wmf"/><Relationship Id="rId127" Type="http://schemas.openxmlformats.org/officeDocument/2006/relationships/image" Target="media/image77.wmf"/><Relationship Id="rId10" Type="http://schemas.openxmlformats.org/officeDocument/2006/relationships/image" Target="media/image4.png"/><Relationship Id="rId31" Type="http://schemas.openxmlformats.org/officeDocument/2006/relationships/oleObject" Target="embeddings/oleObject9.bin"/><Relationship Id="rId44" Type="http://schemas.openxmlformats.org/officeDocument/2006/relationships/image" Target="media/image28.png"/><Relationship Id="rId52" Type="http://schemas.openxmlformats.org/officeDocument/2006/relationships/image" Target="media/image33.png"/><Relationship Id="rId60" Type="http://schemas.openxmlformats.org/officeDocument/2006/relationships/oleObject" Target="embeddings/oleObject15.bin"/><Relationship Id="rId65" Type="http://schemas.openxmlformats.org/officeDocument/2006/relationships/image" Target="media/image42.wmf"/><Relationship Id="rId73" Type="http://schemas.openxmlformats.org/officeDocument/2006/relationships/image" Target="media/image47.wmf"/><Relationship Id="rId78" Type="http://schemas.openxmlformats.org/officeDocument/2006/relationships/image" Target="media/image50.wmf"/><Relationship Id="rId81" Type="http://schemas.openxmlformats.org/officeDocument/2006/relationships/oleObject" Target="embeddings/oleObject24.bin"/><Relationship Id="rId86" Type="http://schemas.openxmlformats.org/officeDocument/2006/relationships/oleObject" Target="embeddings/oleObject26.bin"/><Relationship Id="rId94" Type="http://schemas.openxmlformats.org/officeDocument/2006/relationships/oleObject" Target="embeddings/oleObject30.bin"/><Relationship Id="rId99" Type="http://schemas.openxmlformats.org/officeDocument/2006/relationships/image" Target="media/image61.wmf"/><Relationship Id="rId101" Type="http://schemas.openxmlformats.org/officeDocument/2006/relationships/image" Target="media/image62.wmf"/><Relationship Id="rId122" Type="http://schemas.openxmlformats.org/officeDocument/2006/relationships/oleObject" Target="embeddings/oleObject42.bin"/><Relationship Id="rId130" Type="http://schemas.openxmlformats.org/officeDocument/2006/relationships/image" Target="media/image79.wmf"/><Relationship Id="rId135" Type="http://schemas.openxmlformats.org/officeDocument/2006/relationships/image" Target="media/image81.png"/><Relationship Id="rId143" Type="http://schemas.openxmlformats.org/officeDocument/2006/relationships/oleObject" Target="embeddings/oleObject52.bin"/><Relationship Id="rId148" Type="http://schemas.openxmlformats.org/officeDocument/2006/relationships/oleObject" Target="embeddings/oleObject55.bin"/><Relationship Id="rId151" Type="http://schemas.openxmlformats.org/officeDocument/2006/relationships/oleObject" Target="embeddings/oleObject57.bin"/><Relationship Id="rId156" Type="http://schemas.openxmlformats.org/officeDocument/2006/relationships/oleObject" Target="embeddings/oleObject60.bin"/><Relationship Id="rId164" Type="http://schemas.openxmlformats.org/officeDocument/2006/relationships/image" Target="media/image96.png"/><Relationship Id="rId16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7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0.bin"/><Relationship Id="rId109" Type="http://schemas.openxmlformats.org/officeDocument/2006/relationships/image" Target="media/image66.wmf"/><Relationship Id="rId34" Type="http://schemas.openxmlformats.org/officeDocument/2006/relationships/image" Target="media/image19.png"/><Relationship Id="rId50" Type="http://schemas.openxmlformats.org/officeDocument/2006/relationships/image" Target="media/image32.wmf"/><Relationship Id="rId55" Type="http://schemas.openxmlformats.org/officeDocument/2006/relationships/image" Target="media/image36.png"/><Relationship Id="rId76" Type="http://schemas.openxmlformats.org/officeDocument/2006/relationships/image" Target="media/image49.wmf"/><Relationship Id="rId97" Type="http://schemas.openxmlformats.org/officeDocument/2006/relationships/image" Target="media/image60.png"/><Relationship Id="rId104" Type="http://schemas.openxmlformats.org/officeDocument/2006/relationships/oleObject" Target="embeddings/oleObject35.bin"/><Relationship Id="rId120" Type="http://schemas.openxmlformats.org/officeDocument/2006/relationships/oleObject" Target="embeddings/oleObject41.bin"/><Relationship Id="rId125" Type="http://schemas.openxmlformats.org/officeDocument/2006/relationships/image" Target="media/image76.wmf"/><Relationship Id="rId141" Type="http://schemas.openxmlformats.org/officeDocument/2006/relationships/oleObject" Target="embeddings/oleObject51.bin"/><Relationship Id="rId146" Type="http://schemas.openxmlformats.org/officeDocument/2006/relationships/image" Target="media/image87.wmf"/><Relationship Id="rId167" Type="http://schemas.openxmlformats.org/officeDocument/2006/relationships/header" Target="header1.xml"/><Relationship Id="rId7" Type="http://schemas.openxmlformats.org/officeDocument/2006/relationships/image" Target="media/image1.png"/><Relationship Id="rId71" Type="http://schemas.openxmlformats.org/officeDocument/2006/relationships/image" Target="media/image46.wmf"/><Relationship Id="rId92" Type="http://schemas.openxmlformats.org/officeDocument/2006/relationships/oleObject" Target="embeddings/oleObject29.bin"/><Relationship Id="rId162" Type="http://schemas.openxmlformats.org/officeDocument/2006/relationships/image" Target="media/image94.png"/><Relationship Id="rId2" Type="http://schemas.microsoft.com/office/2007/relationships/stylesWithEffects" Target="stylesWithEffects.xml"/><Relationship Id="rId29" Type="http://schemas.openxmlformats.org/officeDocument/2006/relationships/oleObject" Target="embeddings/oleObject8.bin"/><Relationship Id="rId24" Type="http://schemas.openxmlformats.org/officeDocument/2006/relationships/oleObject" Target="embeddings/oleObject6.bin"/><Relationship Id="rId40" Type="http://schemas.openxmlformats.org/officeDocument/2006/relationships/image" Target="media/image24.png"/><Relationship Id="rId45" Type="http://schemas.openxmlformats.org/officeDocument/2006/relationships/image" Target="media/image29.png"/><Relationship Id="rId66" Type="http://schemas.openxmlformats.org/officeDocument/2006/relationships/oleObject" Target="embeddings/oleObject18.bin"/><Relationship Id="rId87" Type="http://schemas.openxmlformats.org/officeDocument/2006/relationships/image" Target="media/image55.wmf"/><Relationship Id="rId110" Type="http://schemas.openxmlformats.org/officeDocument/2006/relationships/oleObject" Target="embeddings/oleObject38.bin"/><Relationship Id="rId115" Type="http://schemas.openxmlformats.org/officeDocument/2006/relationships/image" Target="media/image71.wmf"/><Relationship Id="rId131" Type="http://schemas.openxmlformats.org/officeDocument/2006/relationships/oleObject" Target="embeddings/oleObject46.bin"/><Relationship Id="rId136" Type="http://schemas.openxmlformats.org/officeDocument/2006/relationships/image" Target="media/image82.wmf"/><Relationship Id="rId157" Type="http://schemas.openxmlformats.org/officeDocument/2006/relationships/image" Target="media/image91.png"/><Relationship Id="rId61" Type="http://schemas.openxmlformats.org/officeDocument/2006/relationships/image" Target="media/image40.wmf"/><Relationship Id="rId82" Type="http://schemas.openxmlformats.org/officeDocument/2006/relationships/image" Target="media/image52.png"/><Relationship Id="rId152" Type="http://schemas.openxmlformats.org/officeDocument/2006/relationships/image" Target="media/image89.wmf"/><Relationship Id="rId19" Type="http://schemas.openxmlformats.org/officeDocument/2006/relationships/image" Target="media/image10.wmf"/><Relationship Id="rId14" Type="http://schemas.openxmlformats.org/officeDocument/2006/relationships/oleObject" Target="embeddings/oleObject1.bin"/><Relationship Id="rId30" Type="http://schemas.openxmlformats.org/officeDocument/2006/relationships/image" Target="media/image16.wmf"/><Relationship Id="rId35" Type="http://schemas.openxmlformats.org/officeDocument/2006/relationships/image" Target="media/image20.png"/><Relationship Id="rId56" Type="http://schemas.openxmlformats.org/officeDocument/2006/relationships/image" Target="media/image37.png"/><Relationship Id="rId77" Type="http://schemas.openxmlformats.org/officeDocument/2006/relationships/oleObject" Target="embeddings/oleObject22.bin"/><Relationship Id="rId100" Type="http://schemas.openxmlformats.org/officeDocument/2006/relationships/oleObject" Target="embeddings/oleObject33.bin"/><Relationship Id="rId105" Type="http://schemas.openxmlformats.org/officeDocument/2006/relationships/image" Target="media/image64.wmf"/><Relationship Id="rId126" Type="http://schemas.openxmlformats.org/officeDocument/2006/relationships/oleObject" Target="embeddings/oleObject44.bin"/><Relationship Id="rId147" Type="http://schemas.openxmlformats.org/officeDocument/2006/relationships/oleObject" Target="embeddings/oleObject54.bin"/><Relationship Id="rId168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oleObject" Target="embeddings/oleObject13.bin"/><Relationship Id="rId72" Type="http://schemas.openxmlformats.org/officeDocument/2006/relationships/oleObject" Target="embeddings/oleObject20.bin"/><Relationship Id="rId93" Type="http://schemas.openxmlformats.org/officeDocument/2006/relationships/image" Target="media/image58.wmf"/><Relationship Id="rId98" Type="http://schemas.openxmlformats.org/officeDocument/2006/relationships/oleObject" Target="embeddings/oleObject32.bin"/><Relationship Id="rId121" Type="http://schemas.openxmlformats.org/officeDocument/2006/relationships/image" Target="media/image74.wmf"/><Relationship Id="rId142" Type="http://schemas.openxmlformats.org/officeDocument/2006/relationships/image" Target="media/image85.wmf"/><Relationship Id="rId163" Type="http://schemas.openxmlformats.org/officeDocument/2006/relationships/image" Target="media/image95.png"/><Relationship Id="rId3" Type="http://schemas.openxmlformats.org/officeDocument/2006/relationships/settings" Target="settings.xml"/><Relationship Id="rId25" Type="http://schemas.openxmlformats.org/officeDocument/2006/relationships/image" Target="media/image13.wmf"/><Relationship Id="rId46" Type="http://schemas.openxmlformats.org/officeDocument/2006/relationships/image" Target="media/image30.wmf"/><Relationship Id="rId67" Type="http://schemas.openxmlformats.org/officeDocument/2006/relationships/image" Target="media/image43.wmf"/><Relationship Id="rId116" Type="http://schemas.openxmlformats.org/officeDocument/2006/relationships/oleObject" Target="embeddings/oleObject39.bin"/><Relationship Id="rId137" Type="http://schemas.openxmlformats.org/officeDocument/2006/relationships/oleObject" Target="embeddings/oleObject49.bin"/><Relationship Id="rId158" Type="http://schemas.openxmlformats.org/officeDocument/2006/relationships/image" Target="media/image92.png"/><Relationship Id="rId20" Type="http://schemas.openxmlformats.org/officeDocument/2006/relationships/oleObject" Target="embeddings/oleObject4.bin"/><Relationship Id="rId41" Type="http://schemas.openxmlformats.org/officeDocument/2006/relationships/image" Target="media/image25.png"/><Relationship Id="rId62" Type="http://schemas.openxmlformats.org/officeDocument/2006/relationships/oleObject" Target="embeddings/oleObject16.bin"/><Relationship Id="rId83" Type="http://schemas.openxmlformats.org/officeDocument/2006/relationships/image" Target="media/image53.wmf"/><Relationship Id="rId88" Type="http://schemas.openxmlformats.org/officeDocument/2006/relationships/oleObject" Target="embeddings/oleObject27.bin"/><Relationship Id="rId111" Type="http://schemas.openxmlformats.org/officeDocument/2006/relationships/image" Target="media/image67.png"/><Relationship Id="rId132" Type="http://schemas.openxmlformats.org/officeDocument/2006/relationships/oleObject" Target="embeddings/oleObject47.bin"/><Relationship Id="rId153" Type="http://schemas.openxmlformats.org/officeDocument/2006/relationships/oleObject" Target="embeddings/oleObject58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1807</Words>
  <Characters>10306</Characters>
  <Application>Microsoft Office Word</Application>
  <DocSecurity>0</DocSecurity>
  <Lines>85</Lines>
  <Paragraphs>24</Paragraphs>
  <ScaleCrop>false</ScaleCrop>
  <Company>China</Company>
  <LinksUpToDate>false</LinksUpToDate>
  <CharactersWithSpaces>12089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2021-03-11T13:36:00Z</dcterms:created>
  <dcterms:modified xsi:type="dcterms:W3CDTF">2021-03-11T13:36:00Z</dcterms:modified>
</cp:coreProperties>
</file>